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4DD1CF" w14:textId="757A926E" w:rsidR="00B869C3" w:rsidRDefault="00FB1042" w:rsidP="001F5979">
      <w:pPr>
        <w:tabs>
          <w:tab w:val="left" w:pos="1276"/>
        </w:tabs>
        <w:jc w:val="center"/>
      </w:pPr>
      <w:bookmarkStart w:id="0" w:name="_Hlk104406794"/>
      <w:bookmarkStart w:id="1" w:name="_GoBack"/>
      <w:bookmarkEnd w:id="0"/>
      <w:bookmarkEnd w:id="1"/>
      <w:r>
        <w:rPr>
          <w:noProof/>
          <w:lang w:eastAsia="pt-PT"/>
        </w:rPr>
        <w:drawing>
          <wp:anchor distT="0" distB="0" distL="114300" distR="114300" simplePos="0" relativeHeight="251664384" behindDoc="0" locked="0" layoutInCell="1" allowOverlap="1" wp14:anchorId="0951BABD" wp14:editId="3212153A">
            <wp:simplePos x="0" y="0"/>
            <wp:positionH relativeFrom="column">
              <wp:posOffset>2167140</wp:posOffset>
            </wp:positionH>
            <wp:positionV relativeFrom="paragraph">
              <wp:posOffset>243205</wp:posOffset>
            </wp:positionV>
            <wp:extent cx="1786545" cy="612000"/>
            <wp:effectExtent l="0" t="0" r="4445" b="0"/>
            <wp:wrapSquare wrapText="bothSides"/>
            <wp:docPr id="1" name="Imagem 1" descr="Uma imagem com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Uma imagem com texto&#10;&#10;Descrição gerada automaticament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6545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259262" w14:textId="2ACD13AD" w:rsidR="00FB1042" w:rsidRDefault="00FB1042" w:rsidP="001F5979">
      <w:pPr>
        <w:tabs>
          <w:tab w:val="left" w:pos="1276"/>
        </w:tabs>
        <w:jc w:val="center"/>
      </w:pPr>
    </w:p>
    <w:p w14:paraId="6D82787A" w14:textId="0981C60F" w:rsidR="00FB1042" w:rsidRDefault="005130F3" w:rsidP="001F5979">
      <w:pPr>
        <w:tabs>
          <w:tab w:val="left" w:pos="1276"/>
        </w:tabs>
        <w:jc w:val="center"/>
      </w:pPr>
      <w:r>
        <w:rPr>
          <w:noProof/>
          <w:lang w:eastAsia="pt-P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8AFA8C9" wp14:editId="410B942F">
                <wp:simplePos x="0" y="0"/>
                <wp:positionH relativeFrom="column">
                  <wp:posOffset>384175</wp:posOffset>
                </wp:positionH>
                <wp:positionV relativeFrom="paragraph">
                  <wp:posOffset>208280</wp:posOffset>
                </wp:positionV>
                <wp:extent cx="1285875" cy="1171575"/>
                <wp:effectExtent l="0" t="0" r="28575" b="28575"/>
                <wp:wrapNone/>
                <wp:docPr id="12" name="Retângulo: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5875" cy="1171575"/>
                        </a:xfrm>
                        <a:prstGeom prst="round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A2358B5" w14:textId="01029597" w:rsidR="005130F3" w:rsidRDefault="005130F3" w:rsidP="005130F3">
                            <w:pPr>
                              <w:spacing w:line="240" w:lineRule="auto"/>
                              <w:jc w:val="center"/>
                              <w:rPr>
                                <w:rFonts w:ascii="Abadi" w:hAnsi="Abadi"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 w:rsidRPr="005130F3">
                              <w:rPr>
                                <w:rFonts w:ascii="Abadi" w:hAnsi="Abadi"/>
                                <w:color w:val="000000" w:themeColor="text1"/>
                                <w:sz w:val="48"/>
                                <w:szCs w:val="48"/>
                              </w:rPr>
                              <w:t>Scratch</w:t>
                            </w:r>
                          </w:p>
                          <w:p w14:paraId="5B317C26" w14:textId="1474A3C9" w:rsidR="005130F3" w:rsidRPr="005130F3" w:rsidRDefault="005130F3" w:rsidP="005130F3">
                            <w:pPr>
                              <w:spacing w:line="240" w:lineRule="auto"/>
                              <w:jc w:val="center"/>
                              <w:rPr>
                                <w:rFonts w:ascii="Abadi" w:hAnsi="Abadi"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badi" w:hAnsi="Abadi"/>
                                <w:color w:val="000000" w:themeColor="text1"/>
                                <w:sz w:val="48"/>
                                <w:szCs w:val="4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8AFA8C9" id="Retângulo: Cantos Arredondados 12" o:spid="_x0000_s1026" style="position:absolute;left:0;text-align:left;margin-left:30.25pt;margin-top:16.4pt;width:101.25pt;height:92.2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" fillcolor="#d6e3bc [1302]" strokecolor="#243f60 [1604]" strokeweight="2pt">
                <v:textbox>
                  <w:txbxContent>
                    <w:p w14:paraId="1A2358B5" w14:textId="01029597" w:rsidR="005130F3" w:rsidRDefault="005130F3" w:rsidP="005130F3">
                      <w:pPr>
                        <w:spacing w:line="240" w:lineRule="auto"/>
                        <w:jc w:val="center"/>
                        <w:rPr>
                          <w:rFonts w:ascii="Abadi" w:hAnsi="Abadi"/>
                          <w:color w:val="000000" w:themeColor="text1"/>
                          <w:sz w:val="48"/>
                          <w:szCs w:val="48"/>
                        </w:rPr>
                      </w:pPr>
                      <w:r w:rsidRPr="005130F3">
                        <w:rPr>
                          <w:rFonts w:ascii="Abadi" w:hAnsi="Abadi"/>
                          <w:color w:val="000000" w:themeColor="text1"/>
                          <w:sz w:val="48"/>
                          <w:szCs w:val="48"/>
                        </w:rPr>
                        <w:t>Scratch</w:t>
                      </w:r>
                    </w:p>
                    <w:p w14:paraId="5B317C26" w14:textId="1474A3C9" w:rsidR="005130F3" w:rsidRPr="005130F3" w:rsidRDefault="005130F3" w:rsidP="005130F3">
                      <w:pPr>
                        <w:spacing w:line="240" w:lineRule="auto"/>
                        <w:jc w:val="center"/>
                        <w:rPr>
                          <w:rFonts w:ascii="Abadi" w:hAnsi="Abadi"/>
                          <w:color w:val="000000" w:themeColor="text1"/>
                          <w:sz w:val="48"/>
                          <w:szCs w:val="48"/>
                        </w:rPr>
                      </w:pPr>
                      <w:r>
                        <w:rPr>
                          <w:rFonts w:ascii="Abadi" w:hAnsi="Abadi"/>
                          <w:color w:val="000000" w:themeColor="text1"/>
                          <w:sz w:val="48"/>
                          <w:szCs w:val="48"/>
                        </w:rPr>
                        <w:t>1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BB6AD3E" w14:textId="4C7D99CA" w:rsidR="00AC1A98" w:rsidRDefault="005130F3" w:rsidP="009062B1">
      <w:pPr>
        <w:tabs>
          <w:tab w:val="left" w:pos="1276"/>
        </w:tabs>
        <w:jc w:val="both"/>
        <w:rPr>
          <w:rFonts w:ascii="Abadi" w:hAnsi="Abadi"/>
          <w:b/>
          <w:bCs/>
          <w:sz w:val="24"/>
          <w:szCs w:val="24"/>
        </w:rPr>
      </w:pPr>
      <w:r>
        <w:rPr>
          <w:noProof/>
          <w:lang w:eastAsia="pt-P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779E548" wp14:editId="2F6D4E10">
                <wp:simplePos x="0" y="0"/>
                <wp:positionH relativeFrom="column">
                  <wp:posOffset>21589</wp:posOffset>
                </wp:positionH>
                <wp:positionV relativeFrom="paragraph">
                  <wp:posOffset>54610</wp:posOffset>
                </wp:positionV>
                <wp:extent cx="6581775" cy="807720"/>
                <wp:effectExtent l="0" t="0" r="28575" b="11430"/>
                <wp:wrapNone/>
                <wp:docPr id="7" name="Retângulo: Cantos Arredondado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1775" cy="807720"/>
                        </a:xfrm>
                        <a:prstGeom prst="roundRect">
                          <a:avLst/>
                        </a:prstGeom>
                        <a:solidFill>
                          <a:srgbClr val="00B0F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3AA43F" w14:textId="5954F1C3" w:rsidR="005130F3" w:rsidRPr="005130F3" w:rsidRDefault="005130F3" w:rsidP="005130F3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</w:rPr>
                            </w:pPr>
                            <w:r w:rsidRPr="005130F3">
                              <w:rPr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</w:rPr>
                              <w:t>Polígonos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</w:rPr>
                              <w:t xml:space="preserve"> regulares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779E548" id="Retângulo: Cantos Arredondados 7" o:spid="_x0000_s1027" style="position:absolute;left:0;text-align:left;margin-left:1.7pt;margin-top:4.3pt;width:518.25pt;height:63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" fillcolor="#00b0f0" strokecolor="#243f60 [1604]" strokeweight="2pt">
                <v:textbox>
                  <w:txbxContent>
                    <w:p w14:paraId="263AA43F" w14:textId="5954F1C3" w:rsidR="005130F3" w:rsidRPr="005130F3" w:rsidRDefault="005130F3" w:rsidP="005130F3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52"/>
                          <w:szCs w:val="52"/>
                        </w:rPr>
                      </w:pPr>
                      <w:r w:rsidRPr="005130F3">
                        <w:rPr>
                          <w:b/>
                          <w:bCs/>
                          <w:color w:val="000000" w:themeColor="text1"/>
                          <w:sz w:val="52"/>
                          <w:szCs w:val="52"/>
                        </w:rPr>
                        <w:t>Polígonos</w:t>
                      </w:r>
                      <w:r>
                        <w:rPr>
                          <w:b/>
                          <w:bCs/>
                          <w:color w:val="000000" w:themeColor="text1"/>
                          <w:sz w:val="52"/>
                          <w:szCs w:val="52"/>
                        </w:rPr>
                        <w:t xml:space="preserve"> regulares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A9E19D2" w14:textId="71C09C93" w:rsidR="00FE68D1" w:rsidRDefault="00FE68D1" w:rsidP="009062B1">
      <w:pPr>
        <w:tabs>
          <w:tab w:val="left" w:pos="1276"/>
        </w:tabs>
        <w:jc w:val="both"/>
        <w:rPr>
          <w:rFonts w:ascii="Abadi" w:hAnsi="Abadi"/>
          <w:b/>
          <w:bCs/>
          <w:sz w:val="24"/>
          <w:szCs w:val="24"/>
        </w:rPr>
      </w:pPr>
    </w:p>
    <w:p w14:paraId="051EE0F5" w14:textId="77777777" w:rsidR="00FE68D1" w:rsidRDefault="00FE68D1" w:rsidP="009062B1">
      <w:pPr>
        <w:tabs>
          <w:tab w:val="left" w:pos="1276"/>
        </w:tabs>
        <w:jc w:val="both"/>
        <w:rPr>
          <w:rFonts w:ascii="Abadi" w:hAnsi="Abadi"/>
          <w:b/>
          <w:bCs/>
          <w:sz w:val="24"/>
          <w:szCs w:val="24"/>
        </w:rPr>
      </w:pPr>
    </w:p>
    <w:p w14:paraId="43A2D5C2" w14:textId="77777777" w:rsidR="005130F3" w:rsidRPr="005130F3" w:rsidRDefault="005130F3" w:rsidP="009062B1">
      <w:pPr>
        <w:tabs>
          <w:tab w:val="left" w:pos="1276"/>
        </w:tabs>
        <w:jc w:val="both"/>
        <w:rPr>
          <w:rFonts w:ascii="Abadi" w:hAnsi="Abadi"/>
          <w:b/>
          <w:bCs/>
          <w:sz w:val="28"/>
          <w:szCs w:val="28"/>
        </w:rPr>
      </w:pPr>
    </w:p>
    <w:p w14:paraId="4BD86389" w14:textId="77777777" w:rsidR="005130F3" w:rsidRPr="00A53CF8" w:rsidRDefault="005130F3" w:rsidP="00594357">
      <w:pPr>
        <w:tabs>
          <w:tab w:val="left" w:pos="1276"/>
        </w:tabs>
        <w:jc w:val="both"/>
        <w:rPr>
          <w:rFonts w:ascii="Abadi" w:hAnsi="Abadi"/>
          <w:b/>
          <w:bCs/>
          <w:sz w:val="28"/>
          <w:szCs w:val="28"/>
        </w:rPr>
      </w:pPr>
      <w:r w:rsidRPr="00A53CF8">
        <w:rPr>
          <w:rFonts w:ascii="Abadi" w:hAnsi="Abadi"/>
          <w:b/>
          <w:bCs/>
          <w:sz w:val="28"/>
          <w:szCs w:val="28"/>
        </w:rPr>
        <w:t xml:space="preserve">Introdução </w:t>
      </w:r>
    </w:p>
    <w:p w14:paraId="6F2571B7" w14:textId="07ADA17F" w:rsidR="005130F3" w:rsidRPr="00A53CF8" w:rsidRDefault="005130F3" w:rsidP="003A2CA7">
      <w:pPr>
        <w:tabs>
          <w:tab w:val="left" w:pos="284"/>
          <w:tab w:val="left" w:pos="1276"/>
        </w:tabs>
        <w:ind w:left="284"/>
        <w:jc w:val="both"/>
        <w:rPr>
          <w:rFonts w:ascii="Abadi" w:hAnsi="Abadi"/>
          <w:sz w:val="24"/>
          <w:szCs w:val="24"/>
        </w:rPr>
      </w:pPr>
      <w:r w:rsidRPr="00A53CF8">
        <w:rPr>
          <w:rFonts w:ascii="Abadi" w:hAnsi="Abadi"/>
          <w:sz w:val="24"/>
          <w:szCs w:val="24"/>
        </w:rPr>
        <w:t xml:space="preserve">Neste projeto vais </w:t>
      </w:r>
      <w:r w:rsidR="00594357" w:rsidRPr="00A53CF8">
        <w:rPr>
          <w:rFonts w:ascii="Abadi" w:hAnsi="Abadi"/>
          <w:sz w:val="24"/>
          <w:szCs w:val="24"/>
        </w:rPr>
        <w:t>usa</w:t>
      </w:r>
      <w:r w:rsidR="00830349">
        <w:rPr>
          <w:rFonts w:ascii="Abadi" w:hAnsi="Abadi"/>
          <w:sz w:val="24"/>
          <w:szCs w:val="24"/>
        </w:rPr>
        <w:t>r</w:t>
      </w:r>
      <w:r w:rsidR="00594357" w:rsidRPr="00A53CF8">
        <w:rPr>
          <w:rFonts w:ascii="Abadi" w:hAnsi="Abadi"/>
          <w:sz w:val="24"/>
          <w:szCs w:val="24"/>
        </w:rPr>
        <w:t xml:space="preserve"> o Scratch para desenhares </w:t>
      </w:r>
      <w:r w:rsidR="00594357" w:rsidRPr="00830349">
        <w:rPr>
          <w:rFonts w:ascii="Abadi" w:hAnsi="Abadi"/>
          <w:b/>
          <w:bCs/>
          <w:sz w:val="24"/>
          <w:szCs w:val="24"/>
        </w:rPr>
        <w:t>polígonos regulares.</w:t>
      </w:r>
      <w:r w:rsidR="00594357" w:rsidRPr="00A53CF8">
        <w:rPr>
          <w:rFonts w:ascii="Abadi" w:hAnsi="Abadi"/>
          <w:sz w:val="24"/>
          <w:szCs w:val="24"/>
        </w:rPr>
        <w:t xml:space="preserve"> </w:t>
      </w:r>
    </w:p>
    <w:p w14:paraId="34D29970" w14:textId="2E5B66AE" w:rsidR="00FE68D1" w:rsidRPr="00A53CF8" w:rsidRDefault="00594357" w:rsidP="00FE68D1">
      <w:pPr>
        <w:rPr>
          <w:rFonts w:ascii="Abadi" w:hAnsi="Abadi"/>
          <w:b/>
          <w:sz w:val="28"/>
          <w:szCs w:val="28"/>
        </w:rPr>
      </w:pPr>
      <w:r w:rsidRPr="00A53CF8">
        <w:rPr>
          <w:rFonts w:ascii="Abadi" w:hAnsi="Abadi"/>
          <w:b/>
          <w:sz w:val="28"/>
          <w:szCs w:val="28"/>
        </w:rPr>
        <w:t xml:space="preserve">Conteúdos </w:t>
      </w:r>
      <w:r w:rsidR="000E4327" w:rsidRPr="00A53CF8">
        <w:rPr>
          <w:rFonts w:ascii="Abadi" w:hAnsi="Abadi"/>
          <w:b/>
          <w:sz w:val="28"/>
          <w:szCs w:val="28"/>
        </w:rPr>
        <w:t>Scratch</w:t>
      </w:r>
      <w:r w:rsidRPr="00A53CF8">
        <w:rPr>
          <w:rFonts w:ascii="Abadi" w:hAnsi="Abadi"/>
          <w:b/>
          <w:sz w:val="28"/>
          <w:szCs w:val="28"/>
        </w:rPr>
        <w:t xml:space="preserve"> a serem trabalhados</w:t>
      </w:r>
      <w:r w:rsidR="003B578B" w:rsidRPr="00A53CF8">
        <w:rPr>
          <w:rFonts w:ascii="Abadi" w:hAnsi="Abadi"/>
          <w:b/>
          <w:sz w:val="28"/>
          <w:szCs w:val="28"/>
        </w:rPr>
        <w:t xml:space="preserve"> (blocos)</w:t>
      </w:r>
    </w:p>
    <w:p w14:paraId="407F9B6A" w14:textId="4A4172CF" w:rsidR="003A2CA7" w:rsidRPr="00C509A1" w:rsidRDefault="003A2CA7" w:rsidP="00C509A1">
      <w:pPr>
        <w:pStyle w:val="PargrafodaLista"/>
        <w:numPr>
          <w:ilvl w:val="0"/>
          <w:numId w:val="4"/>
        </w:numPr>
        <w:spacing w:line="240" w:lineRule="auto"/>
        <w:rPr>
          <w:rFonts w:ascii="Abadi" w:hAnsi="Abadi"/>
          <w:sz w:val="24"/>
          <w:szCs w:val="24"/>
        </w:rPr>
      </w:pPr>
      <w:r w:rsidRPr="00A53CF8">
        <w:rPr>
          <w:rFonts w:ascii="Abadi" w:hAnsi="Abadi"/>
          <w:sz w:val="24"/>
          <w:szCs w:val="24"/>
        </w:rPr>
        <w:t>Movimento</w:t>
      </w:r>
      <w:r w:rsidR="00C509A1">
        <w:rPr>
          <w:rFonts w:ascii="Abadi" w:hAnsi="Abadi"/>
          <w:sz w:val="24"/>
          <w:szCs w:val="24"/>
        </w:rPr>
        <w:t xml:space="preserve">; </w:t>
      </w:r>
      <w:r w:rsidRPr="00C509A1">
        <w:rPr>
          <w:rFonts w:ascii="Abadi" w:hAnsi="Abadi"/>
          <w:sz w:val="24"/>
          <w:szCs w:val="24"/>
        </w:rPr>
        <w:t>Eventos</w:t>
      </w:r>
      <w:r w:rsidR="00C509A1">
        <w:rPr>
          <w:rFonts w:ascii="Abadi" w:hAnsi="Abadi"/>
          <w:sz w:val="24"/>
          <w:szCs w:val="24"/>
        </w:rPr>
        <w:t xml:space="preserve">; </w:t>
      </w:r>
      <w:r w:rsidRPr="00C509A1">
        <w:rPr>
          <w:rFonts w:ascii="Abadi" w:hAnsi="Abadi"/>
          <w:sz w:val="24"/>
          <w:szCs w:val="24"/>
        </w:rPr>
        <w:t>Caneta</w:t>
      </w:r>
      <w:r w:rsidR="00C509A1">
        <w:rPr>
          <w:rFonts w:ascii="Abadi" w:hAnsi="Abadi"/>
          <w:sz w:val="24"/>
          <w:szCs w:val="24"/>
        </w:rPr>
        <w:t xml:space="preserve">; </w:t>
      </w:r>
      <w:r w:rsidRPr="00C509A1">
        <w:rPr>
          <w:rFonts w:ascii="Abadi" w:hAnsi="Abadi"/>
          <w:sz w:val="24"/>
          <w:szCs w:val="24"/>
        </w:rPr>
        <w:t>Controlo</w:t>
      </w:r>
      <w:r w:rsidR="00C509A1">
        <w:rPr>
          <w:rFonts w:ascii="Abadi" w:hAnsi="Abadi"/>
          <w:sz w:val="24"/>
          <w:szCs w:val="24"/>
        </w:rPr>
        <w:t xml:space="preserve">; </w:t>
      </w:r>
      <w:r w:rsidRPr="00C509A1">
        <w:rPr>
          <w:rFonts w:ascii="Abadi" w:hAnsi="Abadi"/>
          <w:sz w:val="24"/>
          <w:szCs w:val="24"/>
        </w:rPr>
        <w:t>Variáveis</w:t>
      </w:r>
      <w:r w:rsidR="00C509A1">
        <w:rPr>
          <w:rFonts w:ascii="Abadi" w:hAnsi="Abadi"/>
          <w:sz w:val="24"/>
          <w:szCs w:val="24"/>
        </w:rPr>
        <w:t xml:space="preserve">; </w:t>
      </w:r>
      <w:r w:rsidR="008D5AF0" w:rsidRPr="00C509A1">
        <w:rPr>
          <w:rFonts w:ascii="Abadi" w:hAnsi="Abadi"/>
          <w:sz w:val="24"/>
          <w:szCs w:val="24"/>
        </w:rPr>
        <w:t>Aparência</w:t>
      </w:r>
      <w:r w:rsidR="00C509A1">
        <w:rPr>
          <w:rFonts w:ascii="Abadi" w:hAnsi="Abadi"/>
          <w:sz w:val="24"/>
          <w:szCs w:val="24"/>
        </w:rPr>
        <w:t xml:space="preserve"> e </w:t>
      </w:r>
      <w:r w:rsidRPr="00C509A1">
        <w:rPr>
          <w:rFonts w:ascii="Abadi" w:hAnsi="Abadi"/>
          <w:sz w:val="24"/>
          <w:szCs w:val="24"/>
        </w:rPr>
        <w:t>Sensores</w:t>
      </w:r>
    </w:p>
    <w:p w14:paraId="30C9D93F" w14:textId="49D629B7" w:rsidR="003B578B" w:rsidRPr="00A53CF8" w:rsidRDefault="003B578B" w:rsidP="003A2CA7">
      <w:pPr>
        <w:rPr>
          <w:rFonts w:ascii="Abadi" w:hAnsi="Abadi"/>
          <w:b/>
          <w:bCs/>
          <w:sz w:val="28"/>
          <w:szCs w:val="28"/>
        </w:rPr>
      </w:pPr>
      <w:r w:rsidRPr="00A53CF8">
        <w:rPr>
          <w:rFonts w:ascii="Abadi" w:hAnsi="Abadi"/>
          <w:b/>
          <w:bCs/>
          <w:sz w:val="28"/>
          <w:szCs w:val="28"/>
        </w:rPr>
        <w:t>Objetivos</w:t>
      </w:r>
    </w:p>
    <w:p w14:paraId="4C9BEC03" w14:textId="34334082" w:rsidR="003B578B" w:rsidRPr="00A53CF8" w:rsidRDefault="003B578B" w:rsidP="00A53CF8">
      <w:pPr>
        <w:pStyle w:val="PargrafodaLista"/>
        <w:numPr>
          <w:ilvl w:val="0"/>
          <w:numId w:val="6"/>
        </w:numPr>
        <w:jc w:val="both"/>
        <w:rPr>
          <w:rFonts w:ascii="Abadi" w:hAnsi="Abadi"/>
          <w:sz w:val="24"/>
          <w:szCs w:val="24"/>
        </w:rPr>
      </w:pPr>
      <w:r w:rsidRPr="00A53CF8">
        <w:rPr>
          <w:rFonts w:ascii="Abadi" w:hAnsi="Abadi"/>
          <w:sz w:val="24"/>
          <w:szCs w:val="24"/>
        </w:rPr>
        <w:t xml:space="preserve">Dinamização de um projeto que envolve a programação em contexto educativo; </w:t>
      </w:r>
    </w:p>
    <w:p w14:paraId="3E7CD513" w14:textId="35154302" w:rsidR="003B578B" w:rsidRPr="00A53CF8" w:rsidRDefault="003B578B" w:rsidP="00A53CF8">
      <w:pPr>
        <w:pStyle w:val="PargrafodaLista"/>
        <w:numPr>
          <w:ilvl w:val="0"/>
          <w:numId w:val="6"/>
        </w:numPr>
        <w:jc w:val="both"/>
        <w:rPr>
          <w:rFonts w:ascii="Abadi" w:hAnsi="Abadi"/>
          <w:sz w:val="24"/>
          <w:szCs w:val="24"/>
        </w:rPr>
      </w:pPr>
      <w:r w:rsidRPr="00A53CF8">
        <w:rPr>
          <w:rFonts w:ascii="Abadi" w:hAnsi="Abadi"/>
          <w:sz w:val="24"/>
          <w:szCs w:val="24"/>
        </w:rPr>
        <w:t>Planear e utilizar atividades que envolvam o pensamento computacional em sala de aula;</w:t>
      </w:r>
    </w:p>
    <w:p w14:paraId="68E64DAF" w14:textId="514362E6" w:rsidR="003B578B" w:rsidRPr="00A53CF8" w:rsidRDefault="003B578B" w:rsidP="00A53CF8">
      <w:pPr>
        <w:pStyle w:val="PargrafodaLista"/>
        <w:numPr>
          <w:ilvl w:val="0"/>
          <w:numId w:val="6"/>
        </w:numPr>
        <w:jc w:val="both"/>
        <w:rPr>
          <w:rFonts w:ascii="Abadi" w:hAnsi="Abadi"/>
          <w:sz w:val="24"/>
          <w:szCs w:val="24"/>
        </w:rPr>
      </w:pPr>
      <w:r w:rsidRPr="00A53CF8">
        <w:rPr>
          <w:rFonts w:ascii="Abadi" w:hAnsi="Abadi"/>
          <w:sz w:val="24"/>
          <w:szCs w:val="24"/>
        </w:rPr>
        <w:t xml:space="preserve">Conhecer e utilizar uma ferramenta de programação por blocos; </w:t>
      </w:r>
    </w:p>
    <w:p w14:paraId="794792C3" w14:textId="663F25A9" w:rsidR="003B578B" w:rsidRPr="00A53CF8" w:rsidRDefault="003B578B" w:rsidP="00A53CF8">
      <w:pPr>
        <w:pStyle w:val="PargrafodaLista"/>
        <w:numPr>
          <w:ilvl w:val="0"/>
          <w:numId w:val="6"/>
        </w:numPr>
        <w:jc w:val="both"/>
        <w:rPr>
          <w:rFonts w:ascii="Abadi" w:hAnsi="Abadi"/>
          <w:b/>
          <w:sz w:val="24"/>
          <w:szCs w:val="24"/>
        </w:rPr>
      </w:pPr>
      <w:r w:rsidRPr="00A53CF8">
        <w:rPr>
          <w:rFonts w:ascii="Abadi" w:hAnsi="Abadi"/>
          <w:sz w:val="24"/>
          <w:szCs w:val="24"/>
        </w:rPr>
        <w:t>Refletir e avaliar o trabalho produzido</w:t>
      </w:r>
    </w:p>
    <w:p w14:paraId="52E26B51" w14:textId="4AA00E0B" w:rsidR="003A2CA7" w:rsidRPr="00A53CF8" w:rsidRDefault="003A2CA7" w:rsidP="003A2CA7">
      <w:pPr>
        <w:rPr>
          <w:rFonts w:ascii="Abadi" w:hAnsi="Abadi"/>
          <w:b/>
          <w:sz w:val="28"/>
          <w:szCs w:val="28"/>
        </w:rPr>
      </w:pPr>
      <w:r w:rsidRPr="00A53CF8">
        <w:rPr>
          <w:rFonts w:ascii="Abadi" w:hAnsi="Abadi"/>
          <w:b/>
          <w:sz w:val="28"/>
          <w:szCs w:val="28"/>
        </w:rPr>
        <w:t>Nome da disciplina e conteúdo:</w:t>
      </w:r>
    </w:p>
    <w:p w14:paraId="584BDAFC" w14:textId="1D14792C" w:rsidR="003A2CA7" w:rsidRPr="00A53CF8" w:rsidRDefault="003A2CA7" w:rsidP="003A2CA7">
      <w:pPr>
        <w:rPr>
          <w:rFonts w:ascii="Abadi" w:hAnsi="Abadi"/>
          <w:bCs/>
          <w:sz w:val="24"/>
          <w:szCs w:val="24"/>
        </w:rPr>
      </w:pPr>
      <w:r w:rsidRPr="00A53CF8">
        <w:rPr>
          <w:rFonts w:ascii="Abadi" w:hAnsi="Abadi"/>
          <w:bCs/>
          <w:sz w:val="24"/>
          <w:szCs w:val="24"/>
        </w:rPr>
        <w:t xml:space="preserve">    Matemática. Domínio geometria e medida: Polígonos regulares</w:t>
      </w:r>
    </w:p>
    <w:p w14:paraId="28B7F8DA" w14:textId="357944E2" w:rsidR="00FE68D1" w:rsidRPr="00A53CF8" w:rsidRDefault="003A2CA7" w:rsidP="004C53EB">
      <w:pPr>
        <w:jc w:val="both"/>
        <w:rPr>
          <w:rFonts w:ascii="Abadi" w:hAnsi="Abadi"/>
          <w:b/>
          <w:bCs/>
          <w:sz w:val="28"/>
          <w:szCs w:val="28"/>
        </w:rPr>
      </w:pPr>
      <w:r w:rsidRPr="00A53CF8">
        <w:rPr>
          <w:rFonts w:ascii="Abadi" w:hAnsi="Abadi"/>
          <w:b/>
          <w:bCs/>
          <w:sz w:val="28"/>
          <w:szCs w:val="28"/>
        </w:rPr>
        <w:t>Articulação</w:t>
      </w:r>
    </w:p>
    <w:p w14:paraId="085458EA" w14:textId="3409BE70" w:rsidR="003A2CA7" w:rsidRPr="00A53CF8" w:rsidRDefault="003A2CA7" w:rsidP="003A2CA7">
      <w:pPr>
        <w:jc w:val="both"/>
        <w:rPr>
          <w:rFonts w:ascii="Abadi" w:hAnsi="Abadi"/>
          <w:sz w:val="24"/>
          <w:szCs w:val="24"/>
        </w:rPr>
      </w:pPr>
      <w:r w:rsidRPr="00EC07D5">
        <w:rPr>
          <w:rFonts w:ascii="Abadi" w:hAnsi="Abadi"/>
          <w:sz w:val="28"/>
          <w:szCs w:val="28"/>
        </w:rPr>
        <w:t xml:space="preserve">  </w:t>
      </w:r>
      <w:r w:rsidRPr="00A53CF8">
        <w:rPr>
          <w:rFonts w:ascii="Abadi" w:hAnsi="Abadi"/>
          <w:sz w:val="24"/>
          <w:szCs w:val="24"/>
        </w:rPr>
        <w:t xml:space="preserve">  Biblioteca </w:t>
      </w:r>
      <w:r w:rsidR="00EC07D5" w:rsidRPr="00A53CF8">
        <w:rPr>
          <w:rFonts w:ascii="Abadi" w:hAnsi="Abadi"/>
          <w:sz w:val="24"/>
          <w:szCs w:val="24"/>
        </w:rPr>
        <w:t>VGS/Biblioteca EB1</w:t>
      </w:r>
    </w:p>
    <w:p w14:paraId="3320F861" w14:textId="77777777" w:rsidR="00A53CF8" w:rsidRDefault="009062B1" w:rsidP="009062B1">
      <w:pPr>
        <w:tabs>
          <w:tab w:val="left" w:pos="1276"/>
        </w:tabs>
        <w:jc w:val="both"/>
        <w:rPr>
          <w:rFonts w:ascii="Abadi" w:hAnsi="Abadi"/>
          <w:b/>
          <w:bCs/>
          <w:sz w:val="28"/>
          <w:szCs w:val="28"/>
        </w:rPr>
      </w:pPr>
      <w:r w:rsidRPr="00A53CF8">
        <w:rPr>
          <w:rFonts w:ascii="Abadi" w:hAnsi="Abadi"/>
          <w:b/>
          <w:bCs/>
          <w:sz w:val="28"/>
          <w:szCs w:val="28"/>
        </w:rPr>
        <w:t>Materiais e recursos a utilizar</w:t>
      </w:r>
    </w:p>
    <w:p w14:paraId="19D23CDD" w14:textId="40C31E2F" w:rsidR="00A53CF8" w:rsidRPr="007C404C" w:rsidRDefault="009062B1" w:rsidP="007C404C">
      <w:pPr>
        <w:pStyle w:val="PargrafodaLista"/>
        <w:numPr>
          <w:ilvl w:val="0"/>
          <w:numId w:val="8"/>
        </w:numPr>
        <w:tabs>
          <w:tab w:val="left" w:pos="1276"/>
        </w:tabs>
        <w:jc w:val="both"/>
        <w:rPr>
          <w:rFonts w:ascii="Abadi" w:hAnsi="Abadi"/>
          <w:sz w:val="24"/>
          <w:szCs w:val="24"/>
        </w:rPr>
      </w:pPr>
      <w:r w:rsidRPr="007C404C">
        <w:rPr>
          <w:rFonts w:ascii="Abadi" w:hAnsi="Abadi"/>
          <w:sz w:val="24"/>
          <w:szCs w:val="24"/>
        </w:rPr>
        <w:t xml:space="preserve">Computador; </w:t>
      </w:r>
    </w:p>
    <w:p w14:paraId="07B39935" w14:textId="2B6C9A1E" w:rsidR="00A53CF8" w:rsidRPr="007C404C" w:rsidRDefault="009062B1" w:rsidP="007C404C">
      <w:pPr>
        <w:pStyle w:val="PargrafodaLista"/>
        <w:numPr>
          <w:ilvl w:val="0"/>
          <w:numId w:val="8"/>
        </w:numPr>
        <w:tabs>
          <w:tab w:val="left" w:pos="1276"/>
        </w:tabs>
        <w:jc w:val="both"/>
        <w:rPr>
          <w:rFonts w:ascii="Abadi" w:hAnsi="Abadi"/>
          <w:sz w:val="24"/>
          <w:szCs w:val="24"/>
        </w:rPr>
      </w:pPr>
      <w:r w:rsidRPr="007C404C">
        <w:rPr>
          <w:rFonts w:ascii="Abadi" w:hAnsi="Abadi"/>
          <w:sz w:val="24"/>
          <w:szCs w:val="24"/>
        </w:rPr>
        <w:t>Aplicação Scratch</w:t>
      </w:r>
      <w:r w:rsidR="007C404C">
        <w:rPr>
          <w:rFonts w:ascii="Abadi" w:hAnsi="Abadi"/>
          <w:sz w:val="24"/>
          <w:szCs w:val="24"/>
        </w:rPr>
        <w:t xml:space="preserve"> (p</w:t>
      </w:r>
      <w:r w:rsidR="007C404C" w:rsidRPr="007C404C">
        <w:rPr>
          <w:rFonts w:ascii="Abadi" w:hAnsi="Abadi"/>
          <w:sz w:val="24"/>
          <w:szCs w:val="24"/>
        </w:rPr>
        <w:t xml:space="preserve">lataforma Scratch é aceder ao site: </w:t>
      </w:r>
      <w:hyperlink r:id="rId9" w:history="1">
        <w:r w:rsidR="007C404C" w:rsidRPr="007C404C">
          <w:rPr>
            <w:rStyle w:val="Hiperligao"/>
            <w:rFonts w:ascii="Abadi" w:hAnsi="Abadi"/>
            <w:sz w:val="24"/>
            <w:szCs w:val="24"/>
          </w:rPr>
          <w:t>ttp://scratch.mit.edu</w:t>
        </w:r>
      </w:hyperlink>
      <w:r w:rsidR="007C404C">
        <w:rPr>
          <w:rStyle w:val="Hiperligao"/>
          <w:rFonts w:ascii="Abadi" w:hAnsi="Abadi"/>
          <w:sz w:val="24"/>
          <w:szCs w:val="24"/>
        </w:rPr>
        <w:t>)</w:t>
      </w:r>
    </w:p>
    <w:p w14:paraId="0A70DF7C" w14:textId="4FCEF9AE" w:rsidR="00A53CF8" w:rsidRDefault="009062B1" w:rsidP="007C404C">
      <w:pPr>
        <w:pStyle w:val="PargrafodaLista"/>
        <w:numPr>
          <w:ilvl w:val="0"/>
          <w:numId w:val="8"/>
        </w:numPr>
        <w:tabs>
          <w:tab w:val="left" w:pos="1276"/>
        </w:tabs>
        <w:jc w:val="both"/>
        <w:rPr>
          <w:rFonts w:ascii="Abadi" w:hAnsi="Abadi"/>
          <w:sz w:val="24"/>
          <w:szCs w:val="24"/>
        </w:rPr>
      </w:pPr>
      <w:r w:rsidRPr="007C404C">
        <w:rPr>
          <w:rFonts w:ascii="Abadi" w:hAnsi="Abadi"/>
          <w:sz w:val="24"/>
          <w:szCs w:val="24"/>
        </w:rPr>
        <w:t xml:space="preserve">Avaliação da atividade </w:t>
      </w:r>
    </w:p>
    <w:p w14:paraId="6F04FDD6" w14:textId="266F4E82" w:rsidR="001B60D5" w:rsidRPr="001B60D5" w:rsidRDefault="001B60D5" w:rsidP="001B60D5">
      <w:pPr>
        <w:tabs>
          <w:tab w:val="left" w:pos="1276"/>
        </w:tabs>
        <w:jc w:val="both"/>
        <w:rPr>
          <w:rFonts w:ascii="Abadi" w:hAnsi="Abadi"/>
          <w:b/>
          <w:bCs/>
          <w:sz w:val="28"/>
          <w:szCs w:val="28"/>
        </w:rPr>
      </w:pPr>
      <w:r w:rsidRPr="001B60D5">
        <w:rPr>
          <w:rFonts w:ascii="Abadi" w:hAnsi="Abadi"/>
          <w:b/>
          <w:bCs/>
          <w:sz w:val="28"/>
          <w:szCs w:val="28"/>
        </w:rPr>
        <w:t>Público-alvo: alunos do 4ºano da EB1</w:t>
      </w:r>
    </w:p>
    <w:p w14:paraId="002E0765" w14:textId="00DE6571" w:rsidR="001B60D5" w:rsidRDefault="001B60D5" w:rsidP="001B60D5">
      <w:pPr>
        <w:pStyle w:val="PargrafodaLista"/>
        <w:tabs>
          <w:tab w:val="left" w:pos="1276"/>
        </w:tabs>
        <w:jc w:val="both"/>
        <w:rPr>
          <w:rFonts w:ascii="Abadi" w:hAnsi="Abadi"/>
          <w:sz w:val="24"/>
          <w:szCs w:val="24"/>
        </w:rPr>
      </w:pPr>
    </w:p>
    <w:p w14:paraId="6EE658EC" w14:textId="02FE4E60" w:rsidR="001B60D5" w:rsidRPr="007C404C" w:rsidRDefault="001B60D5" w:rsidP="001B60D5">
      <w:pPr>
        <w:pStyle w:val="PargrafodaLista"/>
        <w:tabs>
          <w:tab w:val="left" w:pos="1276"/>
        </w:tabs>
        <w:jc w:val="both"/>
        <w:rPr>
          <w:rFonts w:ascii="Abadi" w:hAnsi="Abadi"/>
          <w:sz w:val="24"/>
          <w:szCs w:val="24"/>
        </w:rPr>
      </w:pPr>
    </w:p>
    <w:p w14:paraId="10144B16" w14:textId="4E4CCA47" w:rsidR="00A53CF8" w:rsidRDefault="00A53CF8" w:rsidP="009062B1">
      <w:pPr>
        <w:tabs>
          <w:tab w:val="left" w:pos="1276"/>
        </w:tabs>
        <w:jc w:val="both"/>
      </w:pPr>
    </w:p>
    <w:p w14:paraId="5EF40053" w14:textId="1D4831A4" w:rsidR="00A53CF8" w:rsidRDefault="00A53CF8" w:rsidP="009062B1">
      <w:pPr>
        <w:tabs>
          <w:tab w:val="left" w:pos="1276"/>
        </w:tabs>
        <w:jc w:val="both"/>
      </w:pPr>
    </w:p>
    <w:p w14:paraId="75A52B5B" w14:textId="6B975DC6" w:rsidR="001B60D5" w:rsidRDefault="001B60D5" w:rsidP="009062B1">
      <w:pPr>
        <w:tabs>
          <w:tab w:val="left" w:pos="1276"/>
        </w:tabs>
        <w:jc w:val="both"/>
      </w:pPr>
    </w:p>
    <w:p w14:paraId="28F56613" w14:textId="6959A52A" w:rsidR="001B60D5" w:rsidRDefault="001B60D5" w:rsidP="009062B1">
      <w:pPr>
        <w:tabs>
          <w:tab w:val="left" w:pos="1276"/>
        </w:tabs>
        <w:jc w:val="both"/>
      </w:pPr>
    </w:p>
    <w:p w14:paraId="2F223A4A" w14:textId="6D1AEC62" w:rsidR="001B60D5" w:rsidRDefault="001B60D5" w:rsidP="009062B1">
      <w:pPr>
        <w:tabs>
          <w:tab w:val="left" w:pos="1276"/>
        </w:tabs>
        <w:jc w:val="both"/>
      </w:pPr>
    </w:p>
    <w:p w14:paraId="6AA06F55" w14:textId="0FCE927E" w:rsidR="00A53CF8" w:rsidRDefault="001B60D5" w:rsidP="009062B1">
      <w:pPr>
        <w:tabs>
          <w:tab w:val="left" w:pos="1276"/>
        </w:tabs>
        <w:jc w:val="both"/>
      </w:pPr>
      <w:r w:rsidRPr="00C404ED">
        <w:rPr>
          <w:rFonts w:ascii="Abadi" w:hAnsi="Abadi"/>
          <w:noProof/>
          <w:sz w:val="26"/>
          <w:szCs w:val="26"/>
          <w:lang w:eastAsia="pt-PT"/>
        </w:rPr>
        <w:drawing>
          <wp:anchor distT="0" distB="0" distL="114300" distR="114300" simplePos="0" relativeHeight="251660288" behindDoc="0" locked="0" layoutInCell="1" allowOverlap="1" wp14:anchorId="3D565903" wp14:editId="0F4CA58B">
            <wp:simplePos x="0" y="0"/>
            <wp:positionH relativeFrom="column">
              <wp:posOffset>156210</wp:posOffset>
            </wp:positionH>
            <wp:positionV relativeFrom="paragraph">
              <wp:posOffset>304800</wp:posOffset>
            </wp:positionV>
            <wp:extent cx="3183890" cy="827405"/>
            <wp:effectExtent l="0" t="0" r="0" b="0"/>
            <wp:wrapSquare wrapText="bothSides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890" cy="827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t-PT"/>
        </w:rPr>
        <w:drawing>
          <wp:anchor distT="0" distB="0" distL="114300" distR="114300" simplePos="0" relativeHeight="251658240" behindDoc="0" locked="0" layoutInCell="1" allowOverlap="1" wp14:anchorId="0DB0BFDD" wp14:editId="79D7C25F">
            <wp:simplePos x="0" y="0"/>
            <wp:positionH relativeFrom="column">
              <wp:posOffset>3982085</wp:posOffset>
            </wp:positionH>
            <wp:positionV relativeFrom="paragraph">
              <wp:posOffset>57785</wp:posOffset>
            </wp:positionV>
            <wp:extent cx="2504564" cy="1800000"/>
            <wp:effectExtent l="0" t="0" r="0" b="0"/>
            <wp:wrapSquare wrapText="bothSides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564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3C53AF" w14:textId="68B1B7A8" w:rsidR="001C5B94" w:rsidRDefault="001C5B94" w:rsidP="008D5AF0">
      <w:pPr>
        <w:tabs>
          <w:tab w:val="left" w:pos="1276"/>
        </w:tabs>
      </w:pPr>
    </w:p>
    <w:p w14:paraId="5A632342" w14:textId="06A585EE" w:rsidR="001C5B94" w:rsidRDefault="001C5B94" w:rsidP="001F5979">
      <w:pPr>
        <w:tabs>
          <w:tab w:val="left" w:pos="1276"/>
        </w:tabs>
        <w:jc w:val="center"/>
      </w:pPr>
    </w:p>
    <w:p w14:paraId="60005831" w14:textId="02D6A2C7" w:rsidR="00E27BE3" w:rsidRDefault="001B60D5" w:rsidP="00E27BE3">
      <w:pPr>
        <w:tabs>
          <w:tab w:val="left" w:pos="1276"/>
        </w:tabs>
      </w:pPr>
      <w:r>
        <w:rPr>
          <w:noProof/>
          <w:lang w:eastAsia="pt-PT"/>
        </w:rPr>
        <w:drawing>
          <wp:anchor distT="0" distB="0" distL="114300" distR="114300" simplePos="0" relativeHeight="251659264" behindDoc="0" locked="0" layoutInCell="1" allowOverlap="1" wp14:anchorId="07419BA2" wp14:editId="10FFBA1F">
            <wp:simplePos x="0" y="0"/>
            <wp:positionH relativeFrom="column">
              <wp:posOffset>3983990</wp:posOffset>
            </wp:positionH>
            <wp:positionV relativeFrom="paragraph">
              <wp:posOffset>182880</wp:posOffset>
            </wp:positionV>
            <wp:extent cx="2504440" cy="395605"/>
            <wp:effectExtent l="0" t="0" r="0" b="4445"/>
            <wp:wrapSquare wrapText="bothSides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440" cy="39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C42F28" w14:textId="7640599A" w:rsidR="001F5979" w:rsidRPr="001B60D5" w:rsidRDefault="001B60D5" w:rsidP="001B60D5">
      <w:pPr>
        <w:shd w:val="clear" w:color="auto" w:fill="FFFFFF"/>
        <w:spacing w:after="240" w:line="360" w:lineRule="auto"/>
        <w:jc w:val="both"/>
        <w:textAlignment w:val="baseline"/>
        <w:outlineLvl w:val="1"/>
        <w:rPr>
          <w:rFonts w:ascii="Abadi" w:hAnsi="Abadi" w:cs="Arial"/>
          <w:sz w:val="26"/>
          <w:szCs w:val="26"/>
          <w:shd w:val="clear" w:color="auto" w:fill="FFFFFF"/>
        </w:rPr>
      </w:pPr>
      <w:r w:rsidRPr="002D5316">
        <w:rPr>
          <w:rFonts w:ascii="Bahnschrift" w:hAnsi="Bahnschrift" w:cs="Arial"/>
          <w:noProof/>
          <w:color w:val="7F888F"/>
          <w:shd w:val="clear" w:color="auto" w:fill="FFFFFF"/>
          <w:lang w:eastAsia="pt-PT"/>
        </w:rPr>
        <w:drawing>
          <wp:anchor distT="0" distB="0" distL="114300" distR="114300" simplePos="0" relativeHeight="251683840" behindDoc="0" locked="0" layoutInCell="1" allowOverlap="1" wp14:anchorId="3926E99D" wp14:editId="7BB4768B">
            <wp:simplePos x="0" y="0"/>
            <wp:positionH relativeFrom="column">
              <wp:posOffset>-6985</wp:posOffset>
            </wp:positionH>
            <wp:positionV relativeFrom="paragraph">
              <wp:posOffset>2350135</wp:posOffset>
            </wp:positionV>
            <wp:extent cx="1672590" cy="575945"/>
            <wp:effectExtent l="0" t="0" r="3810" b="0"/>
            <wp:wrapSquare wrapText="bothSides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2590" cy="5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7BE3" w:rsidRPr="001B60D5">
        <w:rPr>
          <w:rFonts w:ascii="Abadi" w:eastAsia="Times New Roman" w:hAnsi="Abadi" w:cs="Poppins"/>
          <w:color w:val="212529"/>
          <w:sz w:val="26"/>
          <w:szCs w:val="26"/>
          <w:lang w:eastAsia="pt-PT"/>
        </w:rPr>
        <w:t xml:space="preserve">O Scratch é uma linguagem de programação com a qual é possível criar histórias interativas, jogos, animações, música e arte. </w:t>
      </w:r>
      <w:r w:rsidR="00C404ED" w:rsidRPr="001B60D5">
        <w:rPr>
          <w:rFonts w:ascii="Abadi" w:hAnsi="Abadi" w:cs="Open Sans"/>
          <w:color w:val="444444"/>
          <w:sz w:val="26"/>
          <w:szCs w:val="26"/>
        </w:rPr>
        <w:t>Sendo uma ferramenta de programação computacional visual, o desenvolvimento da programação faz-se por blocos de código associados às ações (guião) do “palco” e dos “atores” que constituem a interface mais ou menos interativa da solução do problema proposto no projeto. Os “atores” podem assumir um “traje” que lhe pode conferir uma apresentação diferente consoante o momento e o som que pode ser adicionado para enriquecer o contexto do momento no projeto.</w:t>
      </w:r>
    </w:p>
    <w:p w14:paraId="23D61971" w14:textId="5B5C128C" w:rsidR="00E27BE3" w:rsidRDefault="00E27BE3" w:rsidP="001F5979">
      <w:pPr>
        <w:shd w:val="clear" w:color="auto" w:fill="FFFFFF"/>
        <w:spacing w:after="240" w:line="240" w:lineRule="auto"/>
        <w:jc w:val="both"/>
        <w:textAlignment w:val="baseline"/>
        <w:outlineLvl w:val="1"/>
        <w:rPr>
          <w:rFonts w:ascii="Bahnschrift" w:hAnsi="Bahnschrift"/>
        </w:rPr>
      </w:pPr>
    </w:p>
    <w:p w14:paraId="0E561D3F" w14:textId="77777777" w:rsidR="001B60D5" w:rsidRPr="001B60D5" w:rsidRDefault="001B60D5" w:rsidP="001F5979">
      <w:pPr>
        <w:shd w:val="clear" w:color="auto" w:fill="FFFFFF"/>
        <w:spacing w:after="240" w:line="240" w:lineRule="auto"/>
        <w:jc w:val="both"/>
        <w:textAlignment w:val="baseline"/>
        <w:outlineLvl w:val="1"/>
        <w:rPr>
          <w:rFonts w:ascii="Abadi" w:hAnsi="Abadi"/>
          <w:sz w:val="28"/>
          <w:szCs w:val="28"/>
        </w:rPr>
      </w:pPr>
    </w:p>
    <w:p w14:paraId="5851EF6A" w14:textId="22463D70" w:rsidR="009260A5" w:rsidRPr="001B60D5" w:rsidRDefault="009260A5" w:rsidP="001F5979">
      <w:pPr>
        <w:shd w:val="clear" w:color="auto" w:fill="FFFFFF"/>
        <w:spacing w:after="240" w:line="240" w:lineRule="auto"/>
        <w:jc w:val="both"/>
        <w:textAlignment w:val="baseline"/>
        <w:outlineLvl w:val="1"/>
        <w:rPr>
          <w:rFonts w:ascii="Abadi" w:hAnsi="Abadi" w:cs="Arial"/>
          <w:color w:val="7F888F"/>
          <w:sz w:val="28"/>
          <w:szCs w:val="28"/>
          <w:shd w:val="clear" w:color="auto" w:fill="FFFFFF"/>
        </w:rPr>
      </w:pPr>
      <w:r w:rsidRPr="001B60D5">
        <w:rPr>
          <w:rFonts w:ascii="Abadi" w:hAnsi="Abadi"/>
          <w:sz w:val="28"/>
          <w:szCs w:val="28"/>
        </w:rPr>
        <w:t xml:space="preserve">O primeiro passo </w:t>
      </w:r>
      <w:r w:rsidR="00830349" w:rsidRPr="001B60D5">
        <w:rPr>
          <w:rFonts w:ascii="Abadi" w:hAnsi="Abadi"/>
          <w:sz w:val="28"/>
          <w:szCs w:val="28"/>
        </w:rPr>
        <w:t>para conheceres</w:t>
      </w:r>
      <w:r w:rsidRPr="001B60D5">
        <w:rPr>
          <w:rFonts w:ascii="Abadi" w:hAnsi="Abadi"/>
          <w:sz w:val="28"/>
          <w:szCs w:val="28"/>
        </w:rPr>
        <w:t xml:space="preserve"> a plataforma Scratch é </w:t>
      </w:r>
      <w:r w:rsidR="00C404ED" w:rsidRPr="001B60D5">
        <w:rPr>
          <w:rFonts w:ascii="Abadi" w:hAnsi="Abadi"/>
          <w:sz w:val="28"/>
          <w:szCs w:val="28"/>
        </w:rPr>
        <w:t>aceder</w:t>
      </w:r>
      <w:r w:rsidR="00830349" w:rsidRPr="001B60D5">
        <w:rPr>
          <w:rFonts w:ascii="Abadi" w:hAnsi="Abadi"/>
          <w:sz w:val="28"/>
          <w:szCs w:val="28"/>
        </w:rPr>
        <w:t>es</w:t>
      </w:r>
      <w:r w:rsidR="00C404ED" w:rsidRPr="001B60D5">
        <w:rPr>
          <w:rFonts w:ascii="Abadi" w:hAnsi="Abadi"/>
          <w:sz w:val="28"/>
          <w:szCs w:val="28"/>
        </w:rPr>
        <w:t xml:space="preserve"> ao site</w:t>
      </w:r>
      <w:r w:rsidRPr="001B60D5">
        <w:rPr>
          <w:rFonts w:ascii="Abadi" w:hAnsi="Abadi"/>
          <w:sz w:val="28"/>
          <w:szCs w:val="28"/>
        </w:rPr>
        <w:t xml:space="preserve">: </w:t>
      </w:r>
    </w:p>
    <w:p w14:paraId="5A5AA633" w14:textId="55FF8C69" w:rsidR="00B869C3" w:rsidRPr="001B60D5" w:rsidRDefault="004669BD" w:rsidP="009260A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badi" w:hAnsi="Abadi" w:cs="Arial"/>
          <w:color w:val="7F888F"/>
          <w:sz w:val="28"/>
          <w:szCs w:val="28"/>
          <w:shd w:val="clear" w:color="auto" w:fill="FFFFFF"/>
        </w:rPr>
      </w:pPr>
      <w:hyperlink r:id="rId14" w:history="1">
        <w:r w:rsidR="009260A5" w:rsidRPr="001B60D5">
          <w:rPr>
            <w:rStyle w:val="Hiperligao"/>
            <w:rFonts w:ascii="Abadi" w:hAnsi="Abadi"/>
            <w:sz w:val="28"/>
            <w:szCs w:val="28"/>
          </w:rPr>
          <w:t>ttp://scratch.mit.edu</w:t>
        </w:r>
      </w:hyperlink>
    </w:p>
    <w:p w14:paraId="350EF768" w14:textId="5724771C" w:rsidR="00B869C3" w:rsidRPr="001B60D5" w:rsidRDefault="009260A5" w:rsidP="001F5979">
      <w:pPr>
        <w:shd w:val="clear" w:color="auto" w:fill="FFFFFF"/>
        <w:spacing w:after="240" w:line="240" w:lineRule="auto"/>
        <w:jc w:val="both"/>
        <w:textAlignment w:val="baseline"/>
        <w:outlineLvl w:val="1"/>
        <w:rPr>
          <w:rFonts w:ascii="Abadi" w:hAnsi="Abadi" w:cs="Arial"/>
          <w:b/>
          <w:bCs/>
          <w:sz w:val="28"/>
          <w:szCs w:val="28"/>
          <w:shd w:val="clear" w:color="auto" w:fill="FFFFFF"/>
        </w:rPr>
      </w:pPr>
      <w:r w:rsidRPr="001B60D5">
        <w:rPr>
          <w:rFonts w:ascii="Abadi" w:hAnsi="Abadi" w:cs="Arial"/>
          <w:sz w:val="28"/>
          <w:szCs w:val="28"/>
          <w:shd w:val="clear" w:color="auto" w:fill="FFFFFF"/>
        </w:rPr>
        <w:t xml:space="preserve">e clicar em </w:t>
      </w:r>
      <w:r w:rsidR="00830349" w:rsidRPr="001B60D5">
        <w:rPr>
          <w:rFonts w:ascii="Abadi" w:hAnsi="Abadi" w:cs="Arial"/>
          <w:sz w:val="28"/>
          <w:szCs w:val="28"/>
          <w:shd w:val="clear" w:color="auto" w:fill="FFFFFF"/>
        </w:rPr>
        <w:t>“CRIAR”</w:t>
      </w:r>
      <w:r w:rsidRPr="001B60D5">
        <w:rPr>
          <w:rFonts w:ascii="Abadi" w:hAnsi="Abadi" w:cs="Arial"/>
          <w:sz w:val="28"/>
          <w:szCs w:val="28"/>
          <w:shd w:val="clear" w:color="auto" w:fill="FFFFFF"/>
        </w:rPr>
        <w:t xml:space="preserve">. </w:t>
      </w:r>
      <w:r w:rsidRPr="001B60D5">
        <w:rPr>
          <w:rFonts w:ascii="Abadi" w:hAnsi="Abadi" w:cs="Arial"/>
          <w:b/>
          <w:bCs/>
          <w:sz w:val="28"/>
          <w:szCs w:val="28"/>
          <w:shd w:val="clear" w:color="auto" w:fill="FFFFFF"/>
        </w:rPr>
        <w:t>Vamos ver como funciona o editor Scratch 3.0</w:t>
      </w:r>
      <w:r w:rsidR="00830349" w:rsidRPr="001B60D5">
        <w:rPr>
          <w:rFonts w:ascii="Abadi" w:hAnsi="Abadi" w:cs="Arial"/>
          <w:b/>
          <w:bCs/>
          <w:sz w:val="28"/>
          <w:szCs w:val="28"/>
          <w:shd w:val="clear" w:color="auto" w:fill="FFFFFF"/>
        </w:rPr>
        <w:t>.</w:t>
      </w:r>
    </w:p>
    <w:p w14:paraId="3A5C2FB8" w14:textId="47BA89D0" w:rsidR="00E27BE3" w:rsidRDefault="001B60D5" w:rsidP="001F5979">
      <w:pPr>
        <w:shd w:val="clear" w:color="auto" w:fill="FFFFFF"/>
        <w:spacing w:after="240" w:line="240" w:lineRule="auto"/>
        <w:jc w:val="both"/>
        <w:textAlignment w:val="baseline"/>
        <w:outlineLvl w:val="1"/>
        <w:rPr>
          <w:rFonts w:ascii="Bahnschrift" w:hAnsi="Bahnschrift" w:cs="Arial"/>
          <w:color w:val="7F888F"/>
          <w:sz w:val="26"/>
          <w:szCs w:val="26"/>
          <w:shd w:val="clear" w:color="auto" w:fill="FFFFFF"/>
        </w:rPr>
      </w:pPr>
      <w:r>
        <w:rPr>
          <w:rFonts w:ascii="Bahnschrift" w:hAnsi="Bahnschrift" w:cs="Arial"/>
          <w:noProof/>
          <w:color w:val="7F888F"/>
          <w:sz w:val="26"/>
          <w:szCs w:val="26"/>
          <w:shd w:val="clear" w:color="auto" w:fill="FFFFFF"/>
          <w:lang w:eastAsia="pt-PT"/>
        </w:rPr>
        <w:drawing>
          <wp:anchor distT="0" distB="0" distL="114300" distR="114300" simplePos="0" relativeHeight="251671552" behindDoc="0" locked="0" layoutInCell="1" allowOverlap="1" wp14:anchorId="125D10A5" wp14:editId="6AA35F15">
            <wp:simplePos x="0" y="0"/>
            <wp:positionH relativeFrom="column">
              <wp:posOffset>888365</wp:posOffset>
            </wp:positionH>
            <wp:positionV relativeFrom="paragraph">
              <wp:posOffset>75565</wp:posOffset>
            </wp:positionV>
            <wp:extent cx="4386948" cy="2520000"/>
            <wp:effectExtent l="0" t="0" r="0" b="0"/>
            <wp:wrapSquare wrapText="bothSides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6948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74385E" w14:textId="49DA4835" w:rsidR="004D2EF2" w:rsidRDefault="004D2EF2" w:rsidP="004D2EF2">
      <w:pPr>
        <w:tabs>
          <w:tab w:val="left" w:pos="1276"/>
        </w:tabs>
        <w:jc w:val="both"/>
        <w:rPr>
          <w:rFonts w:ascii="Abadi" w:hAnsi="Abadi" w:cs="Arial"/>
          <w:sz w:val="24"/>
          <w:szCs w:val="24"/>
        </w:rPr>
      </w:pPr>
    </w:p>
    <w:p w14:paraId="447C1CC7" w14:textId="7B01DCB7" w:rsidR="004D2EF2" w:rsidRDefault="004D2EF2" w:rsidP="004D2EF2">
      <w:pPr>
        <w:tabs>
          <w:tab w:val="left" w:pos="1276"/>
        </w:tabs>
        <w:jc w:val="both"/>
        <w:rPr>
          <w:rFonts w:ascii="Abadi" w:hAnsi="Abadi" w:cs="Arial"/>
          <w:sz w:val="24"/>
          <w:szCs w:val="24"/>
        </w:rPr>
      </w:pPr>
    </w:p>
    <w:p w14:paraId="0FFABCB4" w14:textId="3157DAE1" w:rsidR="00C509A1" w:rsidRDefault="00C509A1" w:rsidP="004D2EF2">
      <w:pPr>
        <w:tabs>
          <w:tab w:val="left" w:pos="1276"/>
        </w:tabs>
        <w:jc w:val="both"/>
        <w:rPr>
          <w:rFonts w:ascii="Abadi" w:hAnsi="Abadi" w:cs="Arial"/>
          <w:sz w:val="24"/>
          <w:szCs w:val="24"/>
        </w:rPr>
      </w:pPr>
    </w:p>
    <w:p w14:paraId="46EEE3A9" w14:textId="69CDA3D5" w:rsidR="00C509A1" w:rsidRDefault="00C509A1" w:rsidP="004D2EF2">
      <w:pPr>
        <w:tabs>
          <w:tab w:val="left" w:pos="1276"/>
        </w:tabs>
        <w:jc w:val="both"/>
        <w:rPr>
          <w:rFonts w:ascii="Abadi" w:hAnsi="Abadi" w:cs="Arial"/>
          <w:sz w:val="24"/>
          <w:szCs w:val="24"/>
        </w:rPr>
      </w:pPr>
    </w:p>
    <w:p w14:paraId="0D22D67C" w14:textId="0C8AFE0F" w:rsidR="00C509A1" w:rsidRDefault="00C509A1" w:rsidP="004D2EF2">
      <w:pPr>
        <w:tabs>
          <w:tab w:val="left" w:pos="1276"/>
        </w:tabs>
        <w:jc w:val="both"/>
        <w:rPr>
          <w:rFonts w:ascii="Abadi" w:hAnsi="Abadi" w:cs="Arial"/>
          <w:sz w:val="24"/>
          <w:szCs w:val="24"/>
        </w:rPr>
      </w:pPr>
    </w:p>
    <w:p w14:paraId="4B4142F7" w14:textId="1DD09250" w:rsidR="00C509A1" w:rsidRDefault="00C509A1" w:rsidP="004D2EF2">
      <w:pPr>
        <w:tabs>
          <w:tab w:val="left" w:pos="1276"/>
        </w:tabs>
        <w:jc w:val="both"/>
        <w:rPr>
          <w:rFonts w:ascii="Abadi" w:hAnsi="Abadi" w:cs="Arial"/>
          <w:sz w:val="24"/>
          <w:szCs w:val="24"/>
        </w:rPr>
      </w:pPr>
    </w:p>
    <w:p w14:paraId="1A8E2636" w14:textId="5A5CB125" w:rsidR="007C404C" w:rsidRDefault="007C404C" w:rsidP="004D2EF2">
      <w:pPr>
        <w:tabs>
          <w:tab w:val="left" w:pos="1276"/>
        </w:tabs>
        <w:jc w:val="both"/>
        <w:rPr>
          <w:rFonts w:ascii="Abadi" w:hAnsi="Abadi" w:cs="Arial"/>
          <w:sz w:val="24"/>
          <w:szCs w:val="24"/>
        </w:rPr>
      </w:pPr>
    </w:p>
    <w:p w14:paraId="2ABAE9FA" w14:textId="63DD0EAB" w:rsidR="007C404C" w:rsidRPr="007C404C" w:rsidRDefault="007C404C" w:rsidP="007C404C">
      <w:pPr>
        <w:numPr>
          <w:ilvl w:val="0"/>
          <w:numId w:val="1"/>
        </w:numPr>
        <w:tabs>
          <w:tab w:val="left" w:pos="1276"/>
        </w:tabs>
        <w:spacing w:line="360" w:lineRule="auto"/>
        <w:ind w:hanging="720"/>
        <w:contextualSpacing/>
        <w:jc w:val="both"/>
        <w:rPr>
          <w:rFonts w:ascii="Abadi" w:hAnsi="Abadi"/>
          <w:sz w:val="24"/>
          <w:szCs w:val="24"/>
        </w:rPr>
      </w:pPr>
      <w:r w:rsidRPr="007C404C">
        <w:rPr>
          <w:rFonts w:ascii="Abadi" w:hAnsi="Abadi"/>
          <w:sz w:val="24"/>
          <w:szCs w:val="24"/>
        </w:rPr>
        <w:t>Aba Código: é onde estão organizados os blocos de programação, formados por nove categorias distintas, organizadas por cores; movimento: aparência; som; eventos; controle; sensores; operadores; variáveis e os meus blocos.</w:t>
      </w:r>
    </w:p>
    <w:p w14:paraId="5FAEDAD5" w14:textId="2CFA6369" w:rsidR="007C404C" w:rsidRDefault="007C404C" w:rsidP="007C404C">
      <w:pPr>
        <w:numPr>
          <w:ilvl w:val="0"/>
          <w:numId w:val="1"/>
        </w:numPr>
        <w:tabs>
          <w:tab w:val="left" w:pos="1276"/>
        </w:tabs>
        <w:spacing w:line="360" w:lineRule="auto"/>
        <w:ind w:hanging="720"/>
        <w:contextualSpacing/>
        <w:jc w:val="both"/>
        <w:rPr>
          <w:rFonts w:ascii="Abadi" w:hAnsi="Abadi"/>
          <w:sz w:val="24"/>
          <w:szCs w:val="24"/>
        </w:rPr>
      </w:pPr>
      <w:r w:rsidRPr="007C404C">
        <w:rPr>
          <w:rFonts w:ascii="Abadi" w:hAnsi="Abadi"/>
          <w:sz w:val="24"/>
          <w:szCs w:val="24"/>
        </w:rPr>
        <w:t>Aba Fantasias: é a área onde podemos editar as imagens dos personagens e cenários utilizados no projeto, fazendo as alterações que nos interessarem;</w:t>
      </w:r>
    </w:p>
    <w:p w14:paraId="1CC47EC0" w14:textId="393F49CB" w:rsidR="001B60D5" w:rsidRDefault="001B60D5" w:rsidP="001B60D5">
      <w:pPr>
        <w:tabs>
          <w:tab w:val="left" w:pos="1276"/>
        </w:tabs>
        <w:spacing w:line="360" w:lineRule="auto"/>
        <w:contextualSpacing/>
        <w:jc w:val="both"/>
        <w:rPr>
          <w:rFonts w:ascii="Abadi" w:hAnsi="Abadi"/>
          <w:sz w:val="24"/>
          <w:szCs w:val="24"/>
        </w:rPr>
      </w:pPr>
    </w:p>
    <w:p w14:paraId="4BFEB382" w14:textId="77777777" w:rsidR="001B60D5" w:rsidRPr="007C404C" w:rsidRDefault="001B60D5" w:rsidP="001B60D5">
      <w:pPr>
        <w:tabs>
          <w:tab w:val="left" w:pos="1276"/>
        </w:tabs>
        <w:spacing w:line="360" w:lineRule="auto"/>
        <w:contextualSpacing/>
        <w:jc w:val="both"/>
        <w:rPr>
          <w:rFonts w:ascii="Abadi" w:hAnsi="Abadi"/>
          <w:sz w:val="24"/>
          <w:szCs w:val="24"/>
        </w:rPr>
      </w:pPr>
    </w:p>
    <w:p w14:paraId="531A47C2" w14:textId="1744CB1C" w:rsidR="002719B3" w:rsidRPr="001B60D5" w:rsidRDefault="007C404C" w:rsidP="002719B3">
      <w:pPr>
        <w:numPr>
          <w:ilvl w:val="0"/>
          <w:numId w:val="1"/>
        </w:numPr>
        <w:tabs>
          <w:tab w:val="left" w:pos="1276"/>
        </w:tabs>
        <w:spacing w:line="360" w:lineRule="auto"/>
        <w:ind w:hanging="720"/>
        <w:contextualSpacing/>
        <w:jc w:val="both"/>
        <w:rPr>
          <w:rFonts w:ascii="Abadi" w:hAnsi="Abadi"/>
          <w:sz w:val="24"/>
          <w:szCs w:val="24"/>
        </w:rPr>
      </w:pPr>
      <w:r w:rsidRPr="007C404C">
        <w:rPr>
          <w:rFonts w:ascii="Abadi" w:hAnsi="Abadi"/>
          <w:sz w:val="24"/>
          <w:szCs w:val="24"/>
        </w:rPr>
        <w:t>Aba Sons: é o local destinado à edição dos sons utilizados no projeto, sejam eles associados aos personagens ou aos cenários;</w:t>
      </w:r>
    </w:p>
    <w:p w14:paraId="01301EB6" w14:textId="77777777" w:rsidR="007C404C" w:rsidRPr="007C404C" w:rsidRDefault="007C404C" w:rsidP="007C404C">
      <w:pPr>
        <w:numPr>
          <w:ilvl w:val="0"/>
          <w:numId w:val="1"/>
        </w:numPr>
        <w:tabs>
          <w:tab w:val="left" w:pos="1276"/>
        </w:tabs>
        <w:spacing w:line="360" w:lineRule="auto"/>
        <w:ind w:hanging="720"/>
        <w:contextualSpacing/>
        <w:jc w:val="both"/>
        <w:rPr>
          <w:rFonts w:ascii="Abadi" w:hAnsi="Abadi"/>
          <w:sz w:val="24"/>
          <w:szCs w:val="24"/>
        </w:rPr>
      </w:pPr>
      <w:r w:rsidRPr="007C404C">
        <w:rPr>
          <w:rFonts w:ascii="Abadi" w:hAnsi="Abadi"/>
          <w:sz w:val="24"/>
          <w:szCs w:val="24"/>
        </w:rPr>
        <w:t>Ator: é cada personagem ou objeto que utilizamos no projeto, que podem ser modificados na aba “Fantasias”;</w:t>
      </w:r>
    </w:p>
    <w:p w14:paraId="2E16E750" w14:textId="77777777" w:rsidR="007C404C" w:rsidRPr="007C404C" w:rsidRDefault="007C404C" w:rsidP="007C404C">
      <w:pPr>
        <w:numPr>
          <w:ilvl w:val="0"/>
          <w:numId w:val="1"/>
        </w:numPr>
        <w:tabs>
          <w:tab w:val="left" w:pos="1276"/>
        </w:tabs>
        <w:spacing w:line="360" w:lineRule="auto"/>
        <w:ind w:hanging="720"/>
        <w:contextualSpacing/>
        <w:jc w:val="both"/>
        <w:rPr>
          <w:rFonts w:ascii="Abadi" w:hAnsi="Abadi"/>
          <w:sz w:val="24"/>
          <w:szCs w:val="24"/>
        </w:rPr>
      </w:pPr>
      <w:r w:rsidRPr="007C404C">
        <w:rPr>
          <w:rFonts w:ascii="Abadi" w:hAnsi="Abadi"/>
          <w:sz w:val="24"/>
          <w:szCs w:val="24"/>
        </w:rPr>
        <w:t>Palco: é a área que aciona os cenários para que possamos editá-los na área de programação;</w:t>
      </w:r>
    </w:p>
    <w:p w14:paraId="3FB4AE92" w14:textId="72B2B8D8" w:rsidR="007C404C" w:rsidRPr="007C404C" w:rsidRDefault="007C404C" w:rsidP="007C404C">
      <w:pPr>
        <w:numPr>
          <w:ilvl w:val="0"/>
          <w:numId w:val="1"/>
        </w:numPr>
        <w:tabs>
          <w:tab w:val="left" w:pos="1276"/>
        </w:tabs>
        <w:spacing w:line="360" w:lineRule="auto"/>
        <w:ind w:hanging="720"/>
        <w:contextualSpacing/>
        <w:jc w:val="both"/>
        <w:rPr>
          <w:rFonts w:ascii="Abadi" w:hAnsi="Abadi"/>
          <w:sz w:val="24"/>
          <w:szCs w:val="24"/>
        </w:rPr>
      </w:pPr>
      <w:r w:rsidRPr="007C404C">
        <w:rPr>
          <w:rFonts w:ascii="Abadi" w:hAnsi="Abadi"/>
          <w:sz w:val="24"/>
          <w:szCs w:val="24"/>
        </w:rPr>
        <w:t>Cenários: são os planos de fundo que utilizamos no nosso projeto. Quando a edição de cenários está ativa a aba “Fantasias” muda de nome para “Cenários”;</w:t>
      </w:r>
    </w:p>
    <w:p w14:paraId="1199F976" w14:textId="77777777" w:rsidR="007C404C" w:rsidRPr="007C404C" w:rsidRDefault="007C404C" w:rsidP="007C404C">
      <w:pPr>
        <w:numPr>
          <w:ilvl w:val="0"/>
          <w:numId w:val="1"/>
        </w:numPr>
        <w:tabs>
          <w:tab w:val="left" w:pos="1276"/>
        </w:tabs>
        <w:spacing w:line="360" w:lineRule="auto"/>
        <w:ind w:hanging="720"/>
        <w:contextualSpacing/>
        <w:jc w:val="both"/>
        <w:rPr>
          <w:rFonts w:ascii="Abadi" w:hAnsi="Abadi"/>
          <w:sz w:val="24"/>
          <w:szCs w:val="24"/>
        </w:rPr>
      </w:pPr>
      <w:r w:rsidRPr="007C404C">
        <w:rPr>
          <w:rFonts w:ascii="Abadi" w:hAnsi="Abadi"/>
          <w:sz w:val="24"/>
          <w:szCs w:val="24"/>
        </w:rPr>
        <w:t>Mochila: é a área do editor que comporta as três abas mencionadas e mais o espaço de programação.</w:t>
      </w:r>
    </w:p>
    <w:p w14:paraId="5B03DA90" w14:textId="6EDDFFC0" w:rsidR="007C404C" w:rsidRPr="007C404C" w:rsidRDefault="007C404C" w:rsidP="007C404C">
      <w:pPr>
        <w:numPr>
          <w:ilvl w:val="0"/>
          <w:numId w:val="1"/>
        </w:numPr>
        <w:tabs>
          <w:tab w:val="left" w:pos="1276"/>
        </w:tabs>
        <w:spacing w:line="360" w:lineRule="auto"/>
        <w:ind w:hanging="720"/>
        <w:contextualSpacing/>
        <w:jc w:val="both"/>
        <w:rPr>
          <w:rFonts w:ascii="Abadi" w:hAnsi="Abadi"/>
          <w:sz w:val="24"/>
          <w:szCs w:val="24"/>
        </w:rPr>
      </w:pPr>
      <w:r w:rsidRPr="007C404C">
        <w:rPr>
          <w:rFonts w:ascii="Abadi" w:hAnsi="Abadi"/>
          <w:sz w:val="24"/>
          <w:szCs w:val="24"/>
        </w:rPr>
        <w:t xml:space="preserve">Botão </w:t>
      </w:r>
      <w:r w:rsidR="008D5AF0" w:rsidRPr="007C404C">
        <w:rPr>
          <w:rFonts w:ascii="Abadi" w:hAnsi="Abadi"/>
          <w:sz w:val="24"/>
          <w:szCs w:val="24"/>
        </w:rPr>
        <w:t>Ir:</w:t>
      </w:r>
      <w:r w:rsidRPr="007C404C">
        <w:rPr>
          <w:rFonts w:ascii="Abadi" w:hAnsi="Abadi"/>
          <w:sz w:val="24"/>
          <w:szCs w:val="24"/>
        </w:rPr>
        <w:t xml:space="preserve"> é onde se inicia a execução do projeto na Área de visualização, para que possamos testar se tudo está saindo de acordo com o que planejamos; </w:t>
      </w:r>
    </w:p>
    <w:p w14:paraId="3DE4B714" w14:textId="5E8B31A1" w:rsidR="007C404C" w:rsidRPr="007C404C" w:rsidRDefault="007C404C" w:rsidP="007C404C">
      <w:pPr>
        <w:numPr>
          <w:ilvl w:val="0"/>
          <w:numId w:val="1"/>
        </w:numPr>
        <w:tabs>
          <w:tab w:val="left" w:pos="1276"/>
        </w:tabs>
        <w:spacing w:line="360" w:lineRule="auto"/>
        <w:ind w:hanging="720"/>
        <w:contextualSpacing/>
        <w:jc w:val="both"/>
        <w:rPr>
          <w:rFonts w:ascii="Abadi" w:hAnsi="Abadi"/>
          <w:sz w:val="24"/>
          <w:szCs w:val="24"/>
        </w:rPr>
      </w:pPr>
      <w:r w:rsidRPr="007C404C">
        <w:rPr>
          <w:rFonts w:ascii="Abadi" w:hAnsi="Abadi"/>
          <w:sz w:val="24"/>
          <w:szCs w:val="24"/>
        </w:rPr>
        <w:t xml:space="preserve">Botão </w:t>
      </w:r>
      <w:r w:rsidR="008D5AF0" w:rsidRPr="007C404C">
        <w:rPr>
          <w:rFonts w:ascii="Abadi" w:hAnsi="Abadi"/>
          <w:sz w:val="24"/>
          <w:szCs w:val="24"/>
        </w:rPr>
        <w:t>Pare:</w:t>
      </w:r>
      <w:r w:rsidRPr="007C404C">
        <w:rPr>
          <w:rFonts w:ascii="Abadi" w:hAnsi="Abadi"/>
          <w:sz w:val="24"/>
          <w:szCs w:val="24"/>
        </w:rPr>
        <w:t xml:space="preserve"> é o botão que para a execução do projeto na Área de visualização; </w:t>
      </w:r>
    </w:p>
    <w:p w14:paraId="0A506245" w14:textId="77777777" w:rsidR="007C404C" w:rsidRPr="007C404C" w:rsidRDefault="007C404C" w:rsidP="007C404C">
      <w:pPr>
        <w:numPr>
          <w:ilvl w:val="0"/>
          <w:numId w:val="1"/>
        </w:numPr>
        <w:tabs>
          <w:tab w:val="left" w:pos="1276"/>
        </w:tabs>
        <w:spacing w:line="360" w:lineRule="auto"/>
        <w:ind w:hanging="720"/>
        <w:contextualSpacing/>
        <w:jc w:val="both"/>
        <w:rPr>
          <w:rFonts w:ascii="Abadi" w:hAnsi="Abadi"/>
          <w:sz w:val="24"/>
          <w:szCs w:val="24"/>
        </w:rPr>
      </w:pPr>
      <w:r w:rsidRPr="007C404C">
        <w:rPr>
          <w:rFonts w:ascii="Abadi" w:hAnsi="Abadi"/>
          <w:sz w:val="24"/>
          <w:szCs w:val="24"/>
        </w:rPr>
        <w:t xml:space="preserve">Área de programação: é o espaço onde podemos adicionar, ver e editar os blocos de programação utilizados para cada personagem ou cenário; </w:t>
      </w:r>
    </w:p>
    <w:p w14:paraId="48D6A90A" w14:textId="77777777" w:rsidR="007C404C" w:rsidRPr="007C404C" w:rsidRDefault="007C404C" w:rsidP="007C404C">
      <w:pPr>
        <w:numPr>
          <w:ilvl w:val="0"/>
          <w:numId w:val="1"/>
        </w:numPr>
        <w:tabs>
          <w:tab w:val="left" w:pos="1276"/>
        </w:tabs>
        <w:spacing w:line="360" w:lineRule="auto"/>
        <w:ind w:hanging="720"/>
        <w:contextualSpacing/>
        <w:jc w:val="both"/>
        <w:rPr>
          <w:rFonts w:ascii="Abadi" w:hAnsi="Abadi"/>
          <w:sz w:val="24"/>
          <w:szCs w:val="24"/>
        </w:rPr>
      </w:pPr>
      <w:r w:rsidRPr="007C404C">
        <w:rPr>
          <w:rFonts w:ascii="Abadi" w:hAnsi="Abadi"/>
          <w:sz w:val="24"/>
          <w:szCs w:val="24"/>
        </w:rPr>
        <w:t xml:space="preserve">Área de visualização: é a área que funciona como uma mini tela, onde podemos visualizar e testar a execução do projeto; </w:t>
      </w:r>
    </w:p>
    <w:p w14:paraId="032BC6E8" w14:textId="70F60DF7" w:rsidR="008D5AF0" w:rsidRPr="007C404C" w:rsidRDefault="007C404C" w:rsidP="002719B3">
      <w:pPr>
        <w:numPr>
          <w:ilvl w:val="0"/>
          <w:numId w:val="1"/>
        </w:numPr>
        <w:tabs>
          <w:tab w:val="left" w:pos="1276"/>
        </w:tabs>
        <w:spacing w:line="360" w:lineRule="auto"/>
        <w:ind w:hanging="720"/>
        <w:contextualSpacing/>
        <w:jc w:val="both"/>
        <w:rPr>
          <w:rFonts w:ascii="Abadi" w:hAnsi="Abadi"/>
          <w:sz w:val="24"/>
          <w:szCs w:val="24"/>
        </w:rPr>
      </w:pPr>
      <w:r w:rsidRPr="007C404C">
        <w:rPr>
          <w:rFonts w:ascii="Abadi" w:hAnsi="Abadi"/>
          <w:sz w:val="24"/>
          <w:szCs w:val="24"/>
        </w:rPr>
        <w:t xml:space="preserve">Nome do projeto: é o espaço reservado para colocarmos o nome do nosso projeto – por padrão ele vem com a denominação Untitled; </w:t>
      </w:r>
    </w:p>
    <w:p w14:paraId="510C2E73" w14:textId="77777777" w:rsidR="007C404C" w:rsidRPr="007C404C" w:rsidRDefault="007C404C" w:rsidP="007C404C">
      <w:pPr>
        <w:numPr>
          <w:ilvl w:val="0"/>
          <w:numId w:val="1"/>
        </w:numPr>
        <w:tabs>
          <w:tab w:val="left" w:pos="1276"/>
        </w:tabs>
        <w:spacing w:line="360" w:lineRule="auto"/>
        <w:ind w:hanging="720"/>
        <w:contextualSpacing/>
        <w:jc w:val="both"/>
        <w:rPr>
          <w:rFonts w:ascii="Abadi" w:hAnsi="Abadi"/>
          <w:sz w:val="24"/>
          <w:szCs w:val="24"/>
        </w:rPr>
      </w:pPr>
      <w:r w:rsidRPr="007C404C">
        <w:rPr>
          <w:rFonts w:ascii="Abadi" w:hAnsi="Abadi"/>
          <w:sz w:val="24"/>
          <w:szCs w:val="24"/>
        </w:rPr>
        <w:t xml:space="preserve">Botão Veja a Página do Projeto: é o botão que, quando clicado, alterna entre o modo de edição do projeto e o modo de compartilhamento, que mostra o projeto como os outros usuários irão vê-lo na plataforma; </w:t>
      </w:r>
    </w:p>
    <w:p w14:paraId="5B5ED68E" w14:textId="0E5F8382" w:rsidR="007C404C" w:rsidRPr="007C404C" w:rsidRDefault="007C404C" w:rsidP="007C404C">
      <w:pPr>
        <w:numPr>
          <w:ilvl w:val="0"/>
          <w:numId w:val="1"/>
        </w:numPr>
        <w:tabs>
          <w:tab w:val="left" w:pos="1276"/>
        </w:tabs>
        <w:spacing w:line="360" w:lineRule="auto"/>
        <w:ind w:hanging="720"/>
        <w:contextualSpacing/>
        <w:jc w:val="both"/>
        <w:rPr>
          <w:rFonts w:ascii="Abadi" w:hAnsi="Abadi"/>
          <w:sz w:val="24"/>
          <w:szCs w:val="24"/>
        </w:rPr>
      </w:pPr>
      <w:r w:rsidRPr="007C404C">
        <w:rPr>
          <w:rFonts w:ascii="Abadi" w:hAnsi="Abadi"/>
          <w:sz w:val="24"/>
          <w:szCs w:val="24"/>
        </w:rPr>
        <w:t xml:space="preserve">Botão Selecione um </w:t>
      </w:r>
      <w:r w:rsidR="008D5AF0" w:rsidRPr="007C404C">
        <w:rPr>
          <w:rFonts w:ascii="Abadi" w:hAnsi="Abadi"/>
          <w:sz w:val="24"/>
          <w:szCs w:val="24"/>
        </w:rPr>
        <w:t>ator:</w:t>
      </w:r>
      <w:r w:rsidRPr="007C404C">
        <w:rPr>
          <w:rFonts w:ascii="Abadi" w:hAnsi="Abadi"/>
          <w:sz w:val="24"/>
          <w:szCs w:val="24"/>
        </w:rPr>
        <w:t xml:space="preserve"> é o botão que mostra as opções que temos para escolher, criar ou adicionar personagens ao nosso projeto; </w:t>
      </w:r>
    </w:p>
    <w:p w14:paraId="04697082" w14:textId="77777777" w:rsidR="00830349" w:rsidRDefault="007C404C" w:rsidP="007C404C">
      <w:pPr>
        <w:numPr>
          <w:ilvl w:val="0"/>
          <w:numId w:val="1"/>
        </w:numPr>
        <w:tabs>
          <w:tab w:val="left" w:pos="1276"/>
        </w:tabs>
        <w:spacing w:line="360" w:lineRule="auto"/>
        <w:ind w:hanging="720"/>
        <w:contextualSpacing/>
        <w:jc w:val="both"/>
        <w:rPr>
          <w:rFonts w:ascii="Abadi" w:hAnsi="Abadi"/>
          <w:sz w:val="24"/>
          <w:szCs w:val="24"/>
        </w:rPr>
      </w:pPr>
      <w:r w:rsidRPr="007C404C">
        <w:rPr>
          <w:rFonts w:ascii="Abadi" w:hAnsi="Abadi"/>
          <w:sz w:val="24"/>
          <w:szCs w:val="24"/>
        </w:rPr>
        <w:t xml:space="preserve">Botão Selecionar </w:t>
      </w:r>
      <w:r w:rsidR="008D5AF0" w:rsidRPr="007C404C">
        <w:rPr>
          <w:rFonts w:ascii="Abadi" w:hAnsi="Abadi"/>
          <w:sz w:val="24"/>
          <w:szCs w:val="24"/>
        </w:rPr>
        <w:t>Cenário:</w:t>
      </w:r>
      <w:r w:rsidRPr="007C404C">
        <w:rPr>
          <w:rFonts w:ascii="Abadi" w:hAnsi="Abadi"/>
          <w:sz w:val="24"/>
          <w:szCs w:val="24"/>
        </w:rPr>
        <w:t xml:space="preserve"> é o botão que mostra as opções que temos para a escolher, criar ou adicionar cenários ao nosso projeto</w:t>
      </w:r>
    </w:p>
    <w:p w14:paraId="1C870128" w14:textId="77777777" w:rsidR="00830349" w:rsidRDefault="00830349" w:rsidP="00830349">
      <w:pPr>
        <w:tabs>
          <w:tab w:val="left" w:pos="1276"/>
        </w:tabs>
        <w:spacing w:line="360" w:lineRule="auto"/>
        <w:contextualSpacing/>
        <w:jc w:val="both"/>
        <w:rPr>
          <w:rFonts w:ascii="Abadi" w:hAnsi="Abadi"/>
          <w:sz w:val="24"/>
          <w:szCs w:val="24"/>
        </w:rPr>
      </w:pPr>
    </w:p>
    <w:p w14:paraId="0C75BE0F" w14:textId="77777777" w:rsidR="00830349" w:rsidRDefault="00830349" w:rsidP="00830349">
      <w:pPr>
        <w:tabs>
          <w:tab w:val="left" w:pos="1276"/>
        </w:tabs>
        <w:spacing w:line="360" w:lineRule="auto"/>
        <w:contextualSpacing/>
        <w:jc w:val="both"/>
        <w:rPr>
          <w:rFonts w:ascii="Abadi" w:hAnsi="Abadi"/>
          <w:sz w:val="24"/>
          <w:szCs w:val="24"/>
        </w:rPr>
      </w:pPr>
    </w:p>
    <w:p w14:paraId="21398E22" w14:textId="77777777" w:rsidR="00830349" w:rsidRDefault="00830349" w:rsidP="00830349">
      <w:pPr>
        <w:tabs>
          <w:tab w:val="left" w:pos="1276"/>
        </w:tabs>
        <w:spacing w:line="360" w:lineRule="auto"/>
        <w:contextualSpacing/>
        <w:jc w:val="both"/>
        <w:rPr>
          <w:rFonts w:ascii="Abadi" w:hAnsi="Abadi"/>
          <w:sz w:val="24"/>
          <w:szCs w:val="24"/>
        </w:rPr>
      </w:pPr>
    </w:p>
    <w:p w14:paraId="2D7402AF" w14:textId="117D5938" w:rsidR="002719B3" w:rsidRDefault="002719B3" w:rsidP="008D5AF0">
      <w:pPr>
        <w:tabs>
          <w:tab w:val="left" w:pos="1276"/>
        </w:tabs>
        <w:spacing w:line="360" w:lineRule="auto"/>
        <w:jc w:val="both"/>
        <w:rPr>
          <w:rFonts w:ascii="Bahnschrift" w:hAnsi="Bahnschrift"/>
        </w:rPr>
      </w:pPr>
    </w:p>
    <w:p w14:paraId="10D4676E" w14:textId="3F908F46" w:rsidR="002719B3" w:rsidRDefault="002719B3" w:rsidP="008D5AF0">
      <w:pPr>
        <w:tabs>
          <w:tab w:val="left" w:pos="1276"/>
        </w:tabs>
        <w:spacing w:line="360" w:lineRule="auto"/>
        <w:jc w:val="both"/>
        <w:rPr>
          <w:rFonts w:ascii="Bahnschrift" w:hAnsi="Bahnschrift"/>
        </w:rPr>
      </w:pPr>
    </w:p>
    <w:p w14:paraId="401B07BE" w14:textId="44CA1654" w:rsidR="00656B03" w:rsidRPr="001F5344" w:rsidRDefault="00656B03" w:rsidP="001F534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badi" w:eastAsia="Times New Roman" w:hAnsi="Abadi" w:cs="Arial"/>
          <w:color w:val="222222"/>
          <w:sz w:val="28"/>
          <w:szCs w:val="28"/>
          <w:lang w:eastAsia="pt-PT"/>
        </w:rPr>
      </w:pPr>
    </w:p>
    <w:sectPr w:rsidR="00656B03" w:rsidRPr="001F5344" w:rsidSect="00594357">
      <w:footerReference w:type="default" r:id="rId16"/>
      <w:pgSz w:w="11906" w:h="16838"/>
      <w:pgMar w:top="142" w:right="707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D2E3BD" w14:textId="77777777" w:rsidR="00262789" w:rsidRDefault="00262789" w:rsidP="001C5B94">
      <w:pPr>
        <w:spacing w:after="0" w:line="240" w:lineRule="auto"/>
      </w:pPr>
      <w:r>
        <w:separator/>
      </w:r>
    </w:p>
  </w:endnote>
  <w:endnote w:type="continuationSeparator" w:id="0">
    <w:p w14:paraId="5177E64D" w14:textId="77777777" w:rsidR="00262789" w:rsidRDefault="00262789" w:rsidP="001C5B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adi">
    <w:altName w:val="Abadi"/>
    <w:charset w:val="00"/>
    <w:family w:val="swiss"/>
    <w:pitch w:val="variable"/>
    <w:sig w:usb0="8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A33BEE" w14:textId="0C118ACD" w:rsidR="001B60D5" w:rsidRDefault="001B60D5">
    <w:pPr>
      <w:pStyle w:val="Rodap"/>
    </w:pPr>
    <w:r>
      <w:rPr>
        <w:noProof/>
        <w:color w:val="808080" w:themeColor="background1" w:themeShade="80"/>
        <w:lang w:eastAsia="pt-PT"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18069212" wp14:editId="4F1E8DD6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9971405</wp:posOffset>
                  </wp:positionV>
                </mc:Fallback>
              </mc:AlternateContent>
              <wp:extent cx="5943600" cy="320040"/>
              <wp:effectExtent l="0" t="0" r="0" b="3810"/>
              <wp:wrapSquare wrapText="bothSides"/>
              <wp:docPr id="37" name="Grupo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320040"/>
                        <a:chOff x="0" y="0"/>
                        <a:chExt cx="5962650" cy="323851"/>
                      </a:xfrm>
                    </wpg:grpSpPr>
                    <wps:wsp>
                      <wps:cNvPr id="38" name="Retângulo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Caixa de Texto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12D6F6" w14:textId="3123F329" w:rsidR="001B60D5" w:rsidRPr="001B60D5" w:rsidRDefault="001B60D5">
                            <w:pPr>
                              <w:jc w:val="right"/>
                              <w:rPr>
                                <w:color w:val="262626" w:themeColor="text1" w:themeTint="D9"/>
                              </w:rPr>
                            </w:pPr>
                            <w:r w:rsidRPr="001B60D5">
                              <w:rPr>
                                <w:color w:val="262626" w:themeColor="text1" w:themeTint="D9"/>
                              </w:rPr>
                              <w:t>Professora Helena Borralho  2021/22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18069212" id="Grupo 37" o:spid="_x0000_s1028" style="position:absolute;margin-left:416.8pt;margin-top:0;width:468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">
              <v:rect id="Retângulo 38" o:spid="_x0000_s1029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" fillcolor="black [3213]" stroked="f" strokeweight="2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39" o:spid="_x0000_s1030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0712D6F6" w14:textId="3123F329" w:rsidR="001B60D5" w:rsidRPr="001B60D5" w:rsidRDefault="001B60D5">
                      <w:pPr>
                        <w:jc w:val="right"/>
                        <w:rPr>
                          <w:color w:val="262626" w:themeColor="text1" w:themeTint="D9"/>
                        </w:rPr>
                      </w:pPr>
                      <w:r w:rsidRPr="001B60D5">
                        <w:rPr>
                          <w:color w:val="262626" w:themeColor="text1" w:themeTint="D9"/>
                        </w:rPr>
                        <w:t>Professora Helena Borralho  2021/22</w:t>
                      </w: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  <w:r>
      <w:rPr>
        <w:noProof/>
        <w:lang w:eastAsia="pt-PT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23427A7" wp14:editId="05E21481">
              <wp:simplePos x="0" y="0"/>
              <wp:positionH relativeFrom="rightMargin">
                <wp:align>left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9971405</wp:posOffset>
                  </wp:positionV>
                </mc:Fallback>
              </mc:AlternateContent>
              <wp:extent cx="457200" cy="320040"/>
              <wp:effectExtent l="0" t="0" r="0" b="3810"/>
              <wp:wrapSquare wrapText="bothSides"/>
              <wp:docPr id="40" name="Retângulo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961AE9A" w14:textId="77777777" w:rsidR="001B60D5" w:rsidRDefault="001B60D5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4669BD"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tângulo 40" o:spid="_x0000_s1031" style="position:absolute;margin-left:0;margin-top:0;width:36pt;height:25.2pt;z-index:251659264;visibility:visible;mso-wrap-style:square;mso-width-percent:0;mso-height-percent:0;mso-top-percent:200;mso-wrap-distance-left:0;mso-wrap-distance-top:0;mso-wrap-distance-right:0;mso-wrap-distance-bottom:0;mso-position-horizontal:left;mso-position-horizontal-relative:right-margin-area;mso-position-vertical-relative:bottom-margin-area;mso-width-percent:0;mso-height-percent:0;mso-top-percent:2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" fillcolor="black [3213]" stroked="f" strokeweight="3pt">
              <v:textbox>
                <w:txbxContent>
                  <w:p w14:paraId="7961AE9A" w14:textId="77777777" w:rsidR="001B60D5" w:rsidRDefault="001B60D5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 w:rsidR="004669BD"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t>2</w: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9CEEFE" w14:textId="77777777" w:rsidR="00262789" w:rsidRDefault="00262789" w:rsidP="001C5B94">
      <w:pPr>
        <w:spacing w:after="0" w:line="240" w:lineRule="auto"/>
      </w:pPr>
      <w:r>
        <w:separator/>
      </w:r>
    </w:p>
  </w:footnote>
  <w:footnote w:type="continuationSeparator" w:id="0">
    <w:p w14:paraId="792FE823" w14:textId="77777777" w:rsidR="00262789" w:rsidRDefault="00262789" w:rsidP="001C5B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096E12"/>
    <w:multiLevelType w:val="hybridMultilevel"/>
    <w:tmpl w:val="F2C0783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D135A4"/>
    <w:multiLevelType w:val="hybridMultilevel"/>
    <w:tmpl w:val="0F04793A"/>
    <w:lvl w:ilvl="0" w:tplc="08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2E5E0777"/>
    <w:multiLevelType w:val="hybridMultilevel"/>
    <w:tmpl w:val="2138DEE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9A7EE4"/>
    <w:multiLevelType w:val="hybridMultilevel"/>
    <w:tmpl w:val="75060724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565497"/>
    <w:multiLevelType w:val="hybridMultilevel"/>
    <w:tmpl w:val="DDEC6BA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3A0098"/>
    <w:multiLevelType w:val="hybridMultilevel"/>
    <w:tmpl w:val="EF52B5D4"/>
    <w:lvl w:ilvl="0" w:tplc="08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DDC37B0"/>
    <w:multiLevelType w:val="multilevel"/>
    <w:tmpl w:val="5416388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>
    <w:nsid w:val="523458D3"/>
    <w:multiLevelType w:val="hybridMultilevel"/>
    <w:tmpl w:val="B2CA9D2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7F51869"/>
    <w:multiLevelType w:val="hybridMultilevel"/>
    <w:tmpl w:val="752482E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7"/>
  </w:num>
  <w:num w:numId="7">
    <w:abstractNumId w:val="5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979"/>
    <w:rsid w:val="0000542B"/>
    <w:rsid w:val="000854BE"/>
    <w:rsid w:val="000B2AF7"/>
    <w:rsid w:val="000E4327"/>
    <w:rsid w:val="00183617"/>
    <w:rsid w:val="001B60D5"/>
    <w:rsid w:val="001C5B94"/>
    <w:rsid w:val="001F5344"/>
    <w:rsid w:val="001F5979"/>
    <w:rsid w:val="00262789"/>
    <w:rsid w:val="002719B3"/>
    <w:rsid w:val="002818F9"/>
    <w:rsid w:val="002D2078"/>
    <w:rsid w:val="002D5316"/>
    <w:rsid w:val="003278D9"/>
    <w:rsid w:val="003A0FB5"/>
    <w:rsid w:val="003A2CA7"/>
    <w:rsid w:val="003B578B"/>
    <w:rsid w:val="004669BD"/>
    <w:rsid w:val="004C53EB"/>
    <w:rsid w:val="004D2EF2"/>
    <w:rsid w:val="005130F3"/>
    <w:rsid w:val="00515392"/>
    <w:rsid w:val="0052211D"/>
    <w:rsid w:val="00594357"/>
    <w:rsid w:val="005F5ACA"/>
    <w:rsid w:val="006020E2"/>
    <w:rsid w:val="00656B03"/>
    <w:rsid w:val="006755C2"/>
    <w:rsid w:val="007459C8"/>
    <w:rsid w:val="00794728"/>
    <w:rsid w:val="007C404C"/>
    <w:rsid w:val="00830349"/>
    <w:rsid w:val="008D5AF0"/>
    <w:rsid w:val="008E4825"/>
    <w:rsid w:val="008E4DF9"/>
    <w:rsid w:val="00905E6E"/>
    <w:rsid w:val="009062B1"/>
    <w:rsid w:val="009260A5"/>
    <w:rsid w:val="009D7AC9"/>
    <w:rsid w:val="00A53CF8"/>
    <w:rsid w:val="00A7703B"/>
    <w:rsid w:val="00A83E3C"/>
    <w:rsid w:val="00AC154F"/>
    <w:rsid w:val="00AC1A98"/>
    <w:rsid w:val="00AD7BC4"/>
    <w:rsid w:val="00B84ABB"/>
    <w:rsid w:val="00B869C3"/>
    <w:rsid w:val="00BC0CF4"/>
    <w:rsid w:val="00BD19CB"/>
    <w:rsid w:val="00C052BA"/>
    <w:rsid w:val="00C404ED"/>
    <w:rsid w:val="00C509A1"/>
    <w:rsid w:val="00CC192A"/>
    <w:rsid w:val="00D33543"/>
    <w:rsid w:val="00D656F6"/>
    <w:rsid w:val="00D71C35"/>
    <w:rsid w:val="00D73C72"/>
    <w:rsid w:val="00DC6195"/>
    <w:rsid w:val="00E02A93"/>
    <w:rsid w:val="00E27BE3"/>
    <w:rsid w:val="00E427C1"/>
    <w:rsid w:val="00E84914"/>
    <w:rsid w:val="00EC07D5"/>
    <w:rsid w:val="00EC3B3D"/>
    <w:rsid w:val="00F20015"/>
    <w:rsid w:val="00F3350E"/>
    <w:rsid w:val="00F462D1"/>
    <w:rsid w:val="00FB1042"/>
    <w:rsid w:val="00FB7B74"/>
    <w:rsid w:val="00FC7BB0"/>
    <w:rsid w:val="00FE1F2C"/>
    <w:rsid w:val="00FE68D1"/>
    <w:rsid w:val="00FF2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BB9A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1F59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1F5979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cter"/>
    <w:uiPriority w:val="99"/>
    <w:unhideWhenUsed/>
    <w:rsid w:val="001C5B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1C5B94"/>
  </w:style>
  <w:style w:type="paragraph" w:styleId="Rodap">
    <w:name w:val="footer"/>
    <w:basedOn w:val="Normal"/>
    <w:link w:val="RodapCarcter"/>
    <w:uiPriority w:val="99"/>
    <w:unhideWhenUsed/>
    <w:rsid w:val="001C5B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1C5B94"/>
  </w:style>
  <w:style w:type="character" w:styleId="Hiperligao">
    <w:name w:val="Hyperlink"/>
    <w:basedOn w:val="Tipodeletrapredefinidodopargrafo"/>
    <w:uiPriority w:val="99"/>
    <w:unhideWhenUsed/>
    <w:rsid w:val="009260A5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0854B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73C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Forte">
    <w:name w:val="Strong"/>
    <w:basedOn w:val="Tipodeletrapredefinidodopargrafo"/>
    <w:uiPriority w:val="22"/>
    <w:qFormat/>
    <w:rsid w:val="00D73C72"/>
    <w:rPr>
      <w:b/>
      <w:bCs/>
    </w:rPr>
  </w:style>
  <w:style w:type="character" w:customStyle="1" w:styleId="UnresolvedMention">
    <w:name w:val="Unresolved Mention"/>
    <w:basedOn w:val="Tipodeletrapredefinidodopargrafo"/>
    <w:uiPriority w:val="99"/>
    <w:semiHidden/>
    <w:unhideWhenUsed/>
    <w:rsid w:val="009062B1"/>
    <w:rPr>
      <w:color w:val="605E5C"/>
      <w:shd w:val="clear" w:color="auto" w:fill="E1DFDD"/>
    </w:rPr>
  </w:style>
  <w:style w:type="table" w:styleId="Tabelacomgrelha">
    <w:name w:val="Table Grid"/>
    <w:basedOn w:val="Tabelanormal"/>
    <w:uiPriority w:val="39"/>
    <w:rsid w:val="00FE68D1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1F59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1F5979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cter"/>
    <w:uiPriority w:val="99"/>
    <w:unhideWhenUsed/>
    <w:rsid w:val="001C5B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1C5B94"/>
  </w:style>
  <w:style w:type="paragraph" w:styleId="Rodap">
    <w:name w:val="footer"/>
    <w:basedOn w:val="Normal"/>
    <w:link w:val="RodapCarcter"/>
    <w:uiPriority w:val="99"/>
    <w:unhideWhenUsed/>
    <w:rsid w:val="001C5B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1C5B94"/>
  </w:style>
  <w:style w:type="character" w:styleId="Hiperligao">
    <w:name w:val="Hyperlink"/>
    <w:basedOn w:val="Tipodeletrapredefinidodopargrafo"/>
    <w:uiPriority w:val="99"/>
    <w:unhideWhenUsed/>
    <w:rsid w:val="009260A5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0854B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73C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Forte">
    <w:name w:val="Strong"/>
    <w:basedOn w:val="Tipodeletrapredefinidodopargrafo"/>
    <w:uiPriority w:val="22"/>
    <w:qFormat/>
    <w:rsid w:val="00D73C72"/>
    <w:rPr>
      <w:b/>
      <w:bCs/>
    </w:rPr>
  </w:style>
  <w:style w:type="character" w:customStyle="1" w:styleId="UnresolvedMention">
    <w:name w:val="Unresolved Mention"/>
    <w:basedOn w:val="Tipodeletrapredefinidodopargrafo"/>
    <w:uiPriority w:val="99"/>
    <w:semiHidden/>
    <w:unhideWhenUsed/>
    <w:rsid w:val="009062B1"/>
    <w:rPr>
      <w:color w:val="605E5C"/>
      <w:shd w:val="clear" w:color="auto" w:fill="E1DFDD"/>
    </w:rPr>
  </w:style>
  <w:style w:type="table" w:styleId="Tabelacomgrelha">
    <w:name w:val="Table Grid"/>
    <w:basedOn w:val="Tabelanormal"/>
    <w:uiPriority w:val="39"/>
    <w:rsid w:val="00FE68D1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9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9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s://scratch.mit.edu/" TargetMode="External"/><Relationship Id="rId14" Type="http://schemas.openxmlformats.org/officeDocument/2006/relationships/hyperlink" Target="https://scratch.mit.edu/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579</Words>
  <Characters>3128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Professor</dc:creator>
  <cp:lastModifiedBy>Utilizador</cp:lastModifiedBy>
  <cp:revision>2</cp:revision>
  <dcterms:created xsi:type="dcterms:W3CDTF">2022-05-26T07:52:00Z</dcterms:created>
  <dcterms:modified xsi:type="dcterms:W3CDTF">2022-05-26T07:52:00Z</dcterms:modified>
</cp:coreProperties>
</file>